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68EFB1CC"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A87F20">
              <w:rPr>
                <w:rFonts w:cs="Tahoma"/>
                <w:b/>
                <w:sz w:val="20"/>
              </w:rPr>
              <w:t>2</w:t>
            </w:r>
            <w:r w:rsidR="00480C64">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7FE0E149" w:rsidR="00F875BB" w:rsidRPr="005034E1" w:rsidRDefault="00781CDF" w:rsidP="00FE0D7C">
            <w:pPr>
              <w:mirrorIndents/>
              <w:jc w:val="center"/>
              <w:rPr>
                <w:rFonts w:ascii="Arial" w:hAnsi="Arial" w:cs="Arial"/>
                <w:b/>
                <w:sz w:val="20"/>
              </w:rPr>
            </w:pPr>
            <w:r w:rsidRPr="005034E1">
              <w:rPr>
                <w:rFonts w:ascii="Arial" w:hAnsi="Arial" w:cs="Arial"/>
                <w:b/>
                <w:sz w:val="20"/>
              </w:rPr>
              <w:t xml:space="preserve">FECHA: </w:t>
            </w:r>
            <w:r w:rsidR="00FE0D7C">
              <w:rPr>
                <w:rFonts w:ascii="Arial" w:hAnsi="Arial" w:cs="Arial"/>
                <w:b/>
                <w:sz w:val="20"/>
              </w:rPr>
              <w:t>DICIEMBRE</w:t>
            </w:r>
            <w:r w:rsidR="00803FB8">
              <w:rPr>
                <w:rFonts w:ascii="Arial" w:hAnsi="Arial" w:cs="Arial"/>
                <w:b/>
                <w:sz w:val="20"/>
              </w:rPr>
              <w:t>/202</w:t>
            </w:r>
            <w:r w:rsidR="00FE0D7C">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6624AD" w:rsidRPr="00F875BB" w:rsidRDefault="006624AD"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6624AD" w:rsidRPr="00F875BB" w:rsidRDefault="006624AD"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6624AD" w:rsidRPr="00043E18" w:rsidRDefault="006624AD"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6624AD" w:rsidRPr="00043E18" w:rsidRDefault="006624AD"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6624AD" w:rsidRPr="006B2055" w:rsidRDefault="006624AD"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6624AD" w:rsidRPr="006B2055" w:rsidRDefault="006624AD"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368CBD83"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0AD48F7C" w:rsidR="005034E1" w:rsidRDefault="00FE0D7C" w:rsidP="00FE0D7C">
            <w:pPr>
              <w:pStyle w:val="Default"/>
              <w:rPr>
                <w:sz w:val="22"/>
                <w:szCs w:val="22"/>
              </w:rPr>
            </w:pPr>
            <w:r>
              <w:rPr>
                <w:sz w:val="22"/>
                <w:szCs w:val="22"/>
              </w:rPr>
              <w:t>26</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1553131A" w:rsidR="00F875BB" w:rsidRPr="007C298B" w:rsidRDefault="00F875BB" w:rsidP="00E537A3">
            <w:pPr>
              <w:ind w:left="425"/>
              <w:mirrorIndents/>
              <w:rPr>
                <w:rFonts w:ascii="Arial" w:hAnsi="Arial" w:cs="Arial"/>
                <w:b/>
                <w:iCs/>
              </w:rPr>
            </w:pPr>
            <w:r w:rsidRPr="007C298B">
              <w:rPr>
                <w:rFonts w:ascii="Arial" w:hAnsi="Arial" w:cs="Arial"/>
                <w:b/>
              </w:rPr>
              <w:t xml:space="preserve">Fecha de emisión: </w:t>
            </w:r>
            <w:r w:rsidR="00E537A3">
              <w:rPr>
                <w:rFonts w:ascii="Arial" w:hAnsi="Arial" w:cs="Arial"/>
              </w:rPr>
              <w:t>Diciembre</w:t>
            </w:r>
            <w:r w:rsidR="00803FB8">
              <w:rPr>
                <w:rFonts w:ascii="Arial" w:hAnsi="Arial" w:cs="Arial"/>
              </w:rPr>
              <w:t>/202</w:t>
            </w:r>
            <w:r w:rsidR="00E537A3">
              <w:rPr>
                <w:rFonts w:ascii="Arial" w:hAnsi="Arial" w:cs="Arial"/>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4966924D" w14:textId="73C20EBE" w:rsidR="00CB4A39"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3055906" w:history="1">
        <w:r w:rsidR="00CB4A39" w:rsidRPr="00FC00C0">
          <w:rPr>
            <w:rStyle w:val="Hipervnculo"/>
          </w:rPr>
          <w:t>1</w:t>
        </w:r>
        <w:r w:rsidR="00CB4A39">
          <w:rPr>
            <w:rFonts w:asciiTheme="minorHAnsi" w:eastAsiaTheme="minorEastAsia" w:hAnsiTheme="minorHAnsi" w:cstheme="minorBidi"/>
            <w:b w:val="0"/>
            <w:bCs w:val="0"/>
            <w:caps w:val="0"/>
            <w:szCs w:val="22"/>
            <w:lang w:eastAsia="es-CO"/>
          </w:rPr>
          <w:tab/>
        </w:r>
        <w:r w:rsidR="00CB4A39" w:rsidRPr="00FC00C0">
          <w:rPr>
            <w:rStyle w:val="Hipervnculo"/>
          </w:rPr>
          <w:t>OBJETIVOS Y ALCANCE</w:t>
        </w:r>
        <w:r w:rsidR="00CB4A39">
          <w:rPr>
            <w:webHidden/>
          </w:rPr>
          <w:tab/>
        </w:r>
        <w:r w:rsidR="00CB4A39">
          <w:rPr>
            <w:webHidden/>
          </w:rPr>
          <w:fldChar w:fldCharType="begin"/>
        </w:r>
        <w:r w:rsidR="00CB4A39">
          <w:rPr>
            <w:webHidden/>
          </w:rPr>
          <w:instrText xml:space="preserve"> PAGEREF _Toc123055906 \h </w:instrText>
        </w:r>
        <w:r w:rsidR="00CB4A39">
          <w:rPr>
            <w:webHidden/>
          </w:rPr>
        </w:r>
        <w:r w:rsidR="00CB4A39">
          <w:rPr>
            <w:webHidden/>
          </w:rPr>
          <w:fldChar w:fldCharType="separate"/>
        </w:r>
        <w:r w:rsidR="0091413D">
          <w:rPr>
            <w:webHidden/>
          </w:rPr>
          <w:t>6</w:t>
        </w:r>
        <w:r w:rsidR="00CB4A39">
          <w:rPr>
            <w:webHidden/>
          </w:rPr>
          <w:fldChar w:fldCharType="end"/>
        </w:r>
      </w:hyperlink>
    </w:p>
    <w:p w14:paraId="7F075ED3" w14:textId="59543C2F" w:rsidR="00CB4A39"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5907" w:history="1">
        <w:r w:rsidR="00CB4A39" w:rsidRPr="00FC00C0">
          <w:rPr>
            <w:rStyle w:val="Hipervnculo"/>
            <w:rFonts w:cs="Tahoma"/>
            <w:noProof/>
          </w:rPr>
          <w:t>1.1</w:t>
        </w:r>
        <w:r w:rsidR="00CB4A39">
          <w:rPr>
            <w:rFonts w:asciiTheme="minorHAnsi" w:eastAsiaTheme="minorEastAsia" w:hAnsiTheme="minorHAnsi" w:cstheme="minorBidi"/>
            <w:smallCaps w:val="0"/>
            <w:noProof/>
            <w:szCs w:val="22"/>
            <w:lang w:eastAsia="es-CO"/>
          </w:rPr>
          <w:tab/>
        </w:r>
        <w:r w:rsidR="00CB4A39" w:rsidRPr="00FC00C0">
          <w:rPr>
            <w:rStyle w:val="Hipervnculo"/>
            <w:noProof/>
          </w:rPr>
          <w:t>OBJETIVOS</w:t>
        </w:r>
        <w:r w:rsidR="00CB4A39">
          <w:rPr>
            <w:noProof/>
            <w:webHidden/>
          </w:rPr>
          <w:tab/>
        </w:r>
        <w:r w:rsidR="00CB4A39">
          <w:rPr>
            <w:noProof/>
            <w:webHidden/>
          </w:rPr>
          <w:fldChar w:fldCharType="begin"/>
        </w:r>
        <w:r w:rsidR="00CB4A39">
          <w:rPr>
            <w:noProof/>
            <w:webHidden/>
          </w:rPr>
          <w:instrText xml:space="preserve"> PAGEREF _Toc123055907 \h </w:instrText>
        </w:r>
        <w:r w:rsidR="00CB4A39">
          <w:rPr>
            <w:noProof/>
            <w:webHidden/>
          </w:rPr>
        </w:r>
        <w:r w:rsidR="00CB4A39">
          <w:rPr>
            <w:noProof/>
            <w:webHidden/>
          </w:rPr>
          <w:fldChar w:fldCharType="separate"/>
        </w:r>
        <w:r w:rsidR="0091413D">
          <w:rPr>
            <w:noProof/>
            <w:webHidden/>
          </w:rPr>
          <w:t>6</w:t>
        </w:r>
        <w:r w:rsidR="00CB4A39">
          <w:rPr>
            <w:noProof/>
            <w:webHidden/>
          </w:rPr>
          <w:fldChar w:fldCharType="end"/>
        </w:r>
      </w:hyperlink>
    </w:p>
    <w:p w14:paraId="58CDB019" w14:textId="7BA29ED5" w:rsidR="00CB4A39"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5908" w:history="1">
        <w:r w:rsidR="00CB4A39" w:rsidRPr="00FC00C0">
          <w:rPr>
            <w:rStyle w:val="Hipervnculo"/>
            <w:rFonts w:cs="Tahoma"/>
            <w:noProof/>
          </w:rPr>
          <w:t>1.2</w:t>
        </w:r>
        <w:r w:rsidR="00CB4A39">
          <w:rPr>
            <w:rFonts w:asciiTheme="minorHAnsi" w:eastAsiaTheme="minorEastAsia" w:hAnsiTheme="minorHAnsi" w:cstheme="minorBidi"/>
            <w:smallCaps w:val="0"/>
            <w:noProof/>
            <w:szCs w:val="22"/>
            <w:lang w:eastAsia="es-CO"/>
          </w:rPr>
          <w:tab/>
        </w:r>
        <w:r w:rsidR="00CB4A39" w:rsidRPr="00FC00C0">
          <w:rPr>
            <w:rStyle w:val="Hipervnculo"/>
            <w:noProof/>
          </w:rPr>
          <w:t>ALCANCE</w:t>
        </w:r>
        <w:r w:rsidR="00CB4A39">
          <w:rPr>
            <w:noProof/>
            <w:webHidden/>
          </w:rPr>
          <w:tab/>
        </w:r>
        <w:r w:rsidR="00CB4A39">
          <w:rPr>
            <w:noProof/>
            <w:webHidden/>
          </w:rPr>
          <w:fldChar w:fldCharType="begin"/>
        </w:r>
        <w:r w:rsidR="00CB4A39">
          <w:rPr>
            <w:noProof/>
            <w:webHidden/>
          </w:rPr>
          <w:instrText xml:space="preserve"> PAGEREF _Toc123055908 \h </w:instrText>
        </w:r>
        <w:r w:rsidR="00CB4A39">
          <w:rPr>
            <w:noProof/>
            <w:webHidden/>
          </w:rPr>
        </w:r>
        <w:r w:rsidR="00CB4A39">
          <w:rPr>
            <w:noProof/>
            <w:webHidden/>
          </w:rPr>
          <w:fldChar w:fldCharType="separate"/>
        </w:r>
        <w:r w:rsidR="0091413D">
          <w:rPr>
            <w:noProof/>
            <w:webHidden/>
          </w:rPr>
          <w:t>6</w:t>
        </w:r>
        <w:r w:rsidR="00CB4A39">
          <w:rPr>
            <w:noProof/>
            <w:webHidden/>
          </w:rPr>
          <w:fldChar w:fldCharType="end"/>
        </w:r>
      </w:hyperlink>
    </w:p>
    <w:p w14:paraId="65E99B34" w14:textId="29290D30" w:rsidR="00CB4A39" w:rsidRDefault="00000000">
      <w:pPr>
        <w:pStyle w:val="TDC1"/>
        <w:rPr>
          <w:rFonts w:asciiTheme="minorHAnsi" w:eastAsiaTheme="minorEastAsia" w:hAnsiTheme="minorHAnsi" w:cstheme="minorBidi"/>
          <w:b w:val="0"/>
          <w:bCs w:val="0"/>
          <w:caps w:val="0"/>
          <w:szCs w:val="22"/>
          <w:lang w:eastAsia="es-CO"/>
        </w:rPr>
      </w:pPr>
      <w:hyperlink w:anchor="_Toc123055909" w:history="1">
        <w:r w:rsidR="00CB4A39" w:rsidRPr="00FC00C0">
          <w:rPr>
            <w:rStyle w:val="Hipervnculo"/>
          </w:rPr>
          <w:t>2</w:t>
        </w:r>
        <w:r w:rsidR="00CB4A39">
          <w:rPr>
            <w:rFonts w:asciiTheme="minorHAnsi" w:eastAsiaTheme="minorEastAsia" w:hAnsiTheme="minorHAnsi" w:cstheme="minorBidi"/>
            <w:b w:val="0"/>
            <w:bCs w:val="0"/>
            <w:caps w:val="0"/>
            <w:szCs w:val="22"/>
            <w:lang w:eastAsia="es-CO"/>
          </w:rPr>
          <w:tab/>
        </w:r>
        <w:r w:rsidR="00CB4A39" w:rsidRPr="00FC00C0">
          <w:rPr>
            <w:rStyle w:val="Hipervnculo"/>
          </w:rPr>
          <w:t>INTRODUCCION</w:t>
        </w:r>
        <w:r w:rsidR="00CB4A39">
          <w:rPr>
            <w:webHidden/>
          </w:rPr>
          <w:tab/>
        </w:r>
        <w:r w:rsidR="00CB4A39">
          <w:rPr>
            <w:webHidden/>
          </w:rPr>
          <w:fldChar w:fldCharType="begin"/>
        </w:r>
        <w:r w:rsidR="00CB4A39">
          <w:rPr>
            <w:webHidden/>
          </w:rPr>
          <w:instrText xml:space="preserve"> PAGEREF _Toc123055909 \h </w:instrText>
        </w:r>
        <w:r w:rsidR="00CB4A39">
          <w:rPr>
            <w:webHidden/>
          </w:rPr>
        </w:r>
        <w:r w:rsidR="00CB4A39">
          <w:rPr>
            <w:webHidden/>
          </w:rPr>
          <w:fldChar w:fldCharType="separate"/>
        </w:r>
        <w:r w:rsidR="0091413D">
          <w:rPr>
            <w:webHidden/>
          </w:rPr>
          <w:t>8</w:t>
        </w:r>
        <w:r w:rsidR="00CB4A39">
          <w:rPr>
            <w:webHidden/>
          </w:rPr>
          <w:fldChar w:fldCharType="end"/>
        </w:r>
      </w:hyperlink>
    </w:p>
    <w:p w14:paraId="4DF3F7DA" w14:textId="3AA26E53" w:rsidR="00CB4A39"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5910" w:history="1">
        <w:r w:rsidR="00CB4A39" w:rsidRPr="00FC00C0">
          <w:rPr>
            <w:rStyle w:val="Hipervnculo"/>
            <w:rFonts w:cs="Tahoma"/>
            <w:noProof/>
          </w:rPr>
          <w:t>2.1</w:t>
        </w:r>
        <w:r w:rsidR="00CB4A39">
          <w:rPr>
            <w:rFonts w:asciiTheme="minorHAnsi" w:eastAsiaTheme="minorEastAsia" w:hAnsiTheme="minorHAnsi" w:cstheme="minorBidi"/>
            <w:smallCaps w:val="0"/>
            <w:noProof/>
            <w:szCs w:val="22"/>
            <w:lang w:eastAsia="es-CO"/>
          </w:rPr>
          <w:tab/>
        </w:r>
        <w:r w:rsidR="00CB4A39" w:rsidRPr="00FC00C0">
          <w:rPr>
            <w:rStyle w:val="Hipervnculo"/>
            <w:noProof/>
          </w:rPr>
          <w:t>PROCEDIMIENTO PARA LA INSPECCIÓN PRINCIPAL</w:t>
        </w:r>
        <w:r w:rsidR="00CB4A39">
          <w:rPr>
            <w:noProof/>
            <w:webHidden/>
          </w:rPr>
          <w:tab/>
        </w:r>
        <w:r w:rsidR="00CB4A39">
          <w:rPr>
            <w:noProof/>
            <w:webHidden/>
          </w:rPr>
          <w:fldChar w:fldCharType="begin"/>
        </w:r>
        <w:r w:rsidR="00CB4A39">
          <w:rPr>
            <w:noProof/>
            <w:webHidden/>
          </w:rPr>
          <w:instrText xml:space="preserve"> PAGEREF _Toc123055910 \h </w:instrText>
        </w:r>
        <w:r w:rsidR="00CB4A39">
          <w:rPr>
            <w:noProof/>
            <w:webHidden/>
          </w:rPr>
        </w:r>
        <w:r w:rsidR="00CB4A39">
          <w:rPr>
            <w:noProof/>
            <w:webHidden/>
          </w:rPr>
          <w:fldChar w:fldCharType="separate"/>
        </w:r>
        <w:r w:rsidR="0091413D">
          <w:rPr>
            <w:noProof/>
            <w:webHidden/>
          </w:rPr>
          <w:t>9</w:t>
        </w:r>
        <w:r w:rsidR="00CB4A39">
          <w:rPr>
            <w:noProof/>
            <w:webHidden/>
          </w:rPr>
          <w:fldChar w:fldCharType="end"/>
        </w:r>
      </w:hyperlink>
    </w:p>
    <w:p w14:paraId="2378377F" w14:textId="38AF3F33" w:rsidR="00CB4A39" w:rsidRDefault="00000000">
      <w:pPr>
        <w:pStyle w:val="TDC1"/>
        <w:rPr>
          <w:rFonts w:asciiTheme="minorHAnsi" w:eastAsiaTheme="minorEastAsia" w:hAnsiTheme="minorHAnsi" w:cstheme="minorBidi"/>
          <w:b w:val="0"/>
          <w:bCs w:val="0"/>
          <w:caps w:val="0"/>
          <w:szCs w:val="22"/>
          <w:lang w:eastAsia="es-CO"/>
        </w:rPr>
      </w:pPr>
      <w:hyperlink w:anchor="_Toc123055911" w:history="1">
        <w:r w:rsidR="00CB4A39" w:rsidRPr="00FC00C0">
          <w:rPr>
            <w:rStyle w:val="Hipervnculo"/>
            <w:iCs/>
          </w:rPr>
          <w:t>3</w:t>
        </w:r>
        <w:r w:rsidR="00CB4A39">
          <w:rPr>
            <w:rFonts w:asciiTheme="minorHAnsi" w:eastAsiaTheme="minorEastAsia" w:hAnsiTheme="minorHAnsi" w:cstheme="minorBidi"/>
            <w:b w:val="0"/>
            <w:bCs w:val="0"/>
            <w:caps w:val="0"/>
            <w:szCs w:val="22"/>
            <w:lang w:eastAsia="es-CO"/>
          </w:rPr>
          <w:tab/>
        </w:r>
        <w:r w:rsidR="00CB4A39" w:rsidRPr="00FC00C0">
          <w:rPr>
            <w:rStyle w:val="Hipervnculo"/>
          </w:rPr>
          <w:t>INSPECCIÓN PUENTE VEHICULAR TELETÓN NUEVO</w:t>
        </w:r>
        <w:r w:rsidR="00CB4A39">
          <w:rPr>
            <w:webHidden/>
          </w:rPr>
          <w:tab/>
        </w:r>
        <w:r w:rsidR="00CB4A39">
          <w:rPr>
            <w:webHidden/>
          </w:rPr>
          <w:fldChar w:fldCharType="begin"/>
        </w:r>
        <w:r w:rsidR="00CB4A39">
          <w:rPr>
            <w:webHidden/>
          </w:rPr>
          <w:instrText xml:space="preserve"> PAGEREF _Toc123055911 \h </w:instrText>
        </w:r>
        <w:r w:rsidR="00CB4A39">
          <w:rPr>
            <w:webHidden/>
          </w:rPr>
        </w:r>
        <w:r w:rsidR="00CB4A39">
          <w:rPr>
            <w:webHidden/>
          </w:rPr>
          <w:fldChar w:fldCharType="separate"/>
        </w:r>
        <w:r w:rsidR="0091413D">
          <w:rPr>
            <w:webHidden/>
          </w:rPr>
          <w:t>10</w:t>
        </w:r>
        <w:r w:rsidR="00CB4A39">
          <w:rPr>
            <w:webHidden/>
          </w:rPr>
          <w:fldChar w:fldCharType="end"/>
        </w:r>
      </w:hyperlink>
    </w:p>
    <w:p w14:paraId="55F5B9AF" w14:textId="5F2E5266" w:rsidR="00CB4A39"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912" w:history="1">
        <w:r w:rsidR="00CB4A39" w:rsidRPr="00FC00C0">
          <w:rPr>
            <w:rStyle w:val="Hipervnculo"/>
            <w:noProof/>
          </w:rPr>
          <w:t>3.1.1</w:t>
        </w:r>
        <w:r w:rsidR="00CB4A39">
          <w:rPr>
            <w:rFonts w:asciiTheme="minorHAnsi" w:eastAsiaTheme="minorEastAsia" w:hAnsiTheme="minorHAnsi" w:cstheme="minorBidi"/>
            <w:i w:val="0"/>
            <w:iCs w:val="0"/>
            <w:noProof/>
            <w:sz w:val="22"/>
            <w:szCs w:val="22"/>
            <w:lang w:eastAsia="es-CO"/>
          </w:rPr>
          <w:tab/>
        </w:r>
        <w:r w:rsidR="00CB4A39" w:rsidRPr="00FC00C0">
          <w:rPr>
            <w:rStyle w:val="Hipervnculo"/>
            <w:noProof/>
          </w:rPr>
          <w:t>LOCALIZACIÓN DE LA ESTRUCTURA</w:t>
        </w:r>
        <w:r w:rsidR="00CB4A39">
          <w:rPr>
            <w:noProof/>
            <w:webHidden/>
          </w:rPr>
          <w:tab/>
        </w:r>
        <w:r w:rsidR="00CB4A39">
          <w:rPr>
            <w:noProof/>
            <w:webHidden/>
          </w:rPr>
          <w:fldChar w:fldCharType="begin"/>
        </w:r>
        <w:r w:rsidR="00CB4A39">
          <w:rPr>
            <w:noProof/>
            <w:webHidden/>
          </w:rPr>
          <w:instrText xml:space="preserve"> PAGEREF _Toc123055912 \h </w:instrText>
        </w:r>
        <w:r w:rsidR="00CB4A39">
          <w:rPr>
            <w:noProof/>
            <w:webHidden/>
          </w:rPr>
        </w:r>
        <w:r w:rsidR="00CB4A39">
          <w:rPr>
            <w:noProof/>
            <w:webHidden/>
          </w:rPr>
          <w:fldChar w:fldCharType="separate"/>
        </w:r>
        <w:r w:rsidR="0091413D">
          <w:rPr>
            <w:noProof/>
            <w:webHidden/>
          </w:rPr>
          <w:t>10</w:t>
        </w:r>
        <w:r w:rsidR="00CB4A39">
          <w:rPr>
            <w:noProof/>
            <w:webHidden/>
          </w:rPr>
          <w:fldChar w:fldCharType="end"/>
        </w:r>
      </w:hyperlink>
    </w:p>
    <w:p w14:paraId="4EE15167" w14:textId="3EE5AD25" w:rsidR="00CB4A39"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913" w:history="1">
        <w:r w:rsidR="00CB4A39" w:rsidRPr="00FC00C0">
          <w:rPr>
            <w:rStyle w:val="Hipervnculo"/>
            <w:noProof/>
          </w:rPr>
          <w:t>3.1.2</w:t>
        </w:r>
        <w:r w:rsidR="00CB4A39">
          <w:rPr>
            <w:rFonts w:asciiTheme="minorHAnsi" w:eastAsiaTheme="minorEastAsia" w:hAnsiTheme="minorHAnsi" w:cstheme="minorBidi"/>
            <w:i w:val="0"/>
            <w:iCs w:val="0"/>
            <w:noProof/>
            <w:sz w:val="22"/>
            <w:szCs w:val="22"/>
            <w:lang w:eastAsia="es-CO"/>
          </w:rPr>
          <w:tab/>
        </w:r>
        <w:r w:rsidR="00CB4A39" w:rsidRPr="00FC00C0">
          <w:rPr>
            <w:rStyle w:val="Hipervnculo"/>
            <w:noProof/>
          </w:rPr>
          <w:t>IDENTIFICACIÓN DE LA ESTRUCTURA</w:t>
        </w:r>
        <w:r w:rsidR="00CB4A39">
          <w:rPr>
            <w:noProof/>
            <w:webHidden/>
          </w:rPr>
          <w:tab/>
        </w:r>
        <w:r w:rsidR="00CB4A39">
          <w:rPr>
            <w:noProof/>
            <w:webHidden/>
          </w:rPr>
          <w:fldChar w:fldCharType="begin"/>
        </w:r>
        <w:r w:rsidR="00CB4A39">
          <w:rPr>
            <w:noProof/>
            <w:webHidden/>
          </w:rPr>
          <w:instrText xml:space="preserve"> PAGEREF _Toc123055913 \h </w:instrText>
        </w:r>
        <w:r w:rsidR="00CB4A39">
          <w:rPr>
            <w:noProof/>
            <w:webHidden/>
          </w:rPr>
        </w:r>
        <w:r w:rsidR="00CB4A39">
          <w:rPr>
            <w:noProof/>
            <w:webHidden/>
          </w:rPr>
          <w:fldChar w:fldCharType="separate"/>
        </w:r>
        <w:r w:rsidR="0091413D">
          <w:rPr>
            <w:noProof/>
            <w:webHidden/>
          </w:rPr>
          <w:t>12</w:t>
        </w:r>
        <w:r w:rsidR="00CB4A39">
          <w:rPr>
            <w:noProof/>
            <w:webHidden/>
          </w:rPr>
          <w:fldChar w:fldCharType="end"/>
        </w:r>
      </w:hyperlink>
    </w:p>
    <w:p w14:paraId="34FCCCA9" w14:textId="3361AFDA" w:rsidR="00CB4A39"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914" w:history="1">
        <w:r w:rsidR="00CB4A39" w:rsidRPr="00FC00C0">
          <w:rPr>
            <w:rStyle w:val="Hipervnculo"/>
            <w:noProof/>
          </w:rPr>
          <w:t>3.1.3</w:t>
        </w:r>
        <w:r w:rsidR="00CB4A39">
          <w:rPr>
            <w:rFonts w:asciiTheme="minorHAnsi" w:eastAsiaTheme="minorEastAsia" w:hAnsiTheme="minorHAnsi" w:cstheme="minorBidi"/>
            <w:i w:val="0"/>
            <w:iCs w:val="0"/>
            <w:noProof/>
            <w:sz w:val="22"/>
            <w:szCs w:val="22"/>
            <w:lang w:eastAsia="es-CO"/>
          </w:rPr>
          <w:tab/>
        </w:r>
        <w:r w:rsidR="00CB4A39" w:rsidRPr="00FC00C0">
          <w:rPr>
            <w:rStyle w:val="Hipervnculo"/>
            <w:noProof/>
          </w:rPr>
          <w:t>INSPECCIÓN POR ELEMENTOS</w:t>
        </w:r>
        <w:r w:rsidR="00CB4A39">
          <w:rPr>
            <w:noProof/>
            <w:webHidden/>
          </w:rPr>
          <w:tab/>
        </w:r>
        <w:r w:rsidR="00CB4A39">
          <w:rPr>
            <w:noProof/>
            <w:webHidden/>
          </w:rPr>
          <w:fldChar w:fldCharType="begin"/>
        </w:r>
        <w:r w:rsidR="00CB4A39">
          <w:rPr>
            <w:noProof/>
            <w:webHidden/>
          </w:rPr>
          <w:instrText xml:space="preserve"> PAGEREF _Toc123055914 \h </w:instrText>
        </w:r>
        <w:r w:rsidR="00CB4A39">
          <w:rPr>
            <w:noProof/>
            <w:webHidden/>
          </w:rPr>
        </w:r>
        <w:r w:rsidR="00CB4A39">
          <w:rPr>
            <w:noProof/>
            <w:webHidden/>
          </w:rPr>
          <w:fldChar w:fldCharType="separate"/>
        </w:r>
        <w:r w:rsidR="0091413D">
          <w:rPr>
            <w:noProof/>
            <w:webHidden/>
          </w:rPr>
          <w:t>15</w:t>
        </w:r>
        <w:r w:rsidR="00CB4A39">
          <w:rPr>
            <w:noProof/>
            <w:webHidden/>
          </w:rPr>
          <w:fldChar w:fldCharType="end"/>
        </w:r>
      </w:hyperlink>
    </w:p>
    <w:p w14:paraId="61444CFA" w14:textId="438E3F31" w:rsidR="00CB4A39"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915" w:history="1">
        <w:r w:rsidR="00CB4A39" w:rsidRPr="00FC00C0">
          <w:rPr>
            <w:rStyle w:val="Hipervnculo"/>
            <w:noProof/>
          </w:rPr>
          <w:t>3.1.4</w:t>
        </w:r>
        <w:r w:rsidR="00CB4A39">
          <w:rPr>
            <w:rFonts w:asciiTheme="minorHAnsi" w:eastAsiaTheme="minorEastAsia" w:hAnsiTheme="minorHAnsi" w:cstheme="minorBidi"/>
            <w:i w:val="0"/>
            <w:iCs w:val="0"/>
            <w:noProof/>
            <w:sz w:val="22"/>
            <w:szCs w:val="22"/>
            <w:lang w:eastAsia="es-CO"/>
          </w:rPr>
          <w:tab/>
        </w:r>
        <w:r w:rsidR="00CB4A39" w:rsidRPr="00FC00C0">
          <w:rPr>
            <w:rStyle w:val="Hipervnculo"/>
            <w:noProof/>
          </w:rPr>
          <w:t>DIAGNOSTICO ESTRUCTURAL Y FACTOR DE RIESGO.</w:t>
        </w:r>
        <w:r w:rsidR="00CB4A39">
          <w:rPr>
            <w:noProof/>
            <w:webHidden/>
          </w:rPr>
          <w:tab/>
        </w:r>
        <w:r w:rsidR="00CB4A39">
          <w:rPr>
            <w:noProof/>
            <w:webHidden/>
          </w:rPr>
          <w:fldChar w:fldCharType="begin"/>
        </w:r>
        <w:r w:rsidR="00CB4A39">
          <w:rPr>
            <w:noProof/>
            <w:webHidden/>
          </w:rPr>
          <w:instrText xml:space="preserve"> PAGEREF _Toc123055915 \h </w:instrText>
        </w:r>
        <w:r w:rsidR="00CB4A39">
          <w:rPr>
            <w:noProof/>
            <w:webHidden/>
          </w:rPr>
        </w:r>
        <w:r w:rsidR="00CB4A39">
          <w:rPr>
            <w:noProof/>
            <w:webHidden/>
          </w:rPr>
          <w:fldChar w:fldCharType="separate"/>
        </w:r>
        <w:r w:rsidR="0091413D">
          <w:rPr>
            <w:noProof/>
            <w:webHidden/>
          </w:rPr>
          <w:t>35</w:t>
        </w:r>
        <w:r w:rsidR="00CB4A39">
          <w:rPr>
            <w:noProof/>
            <w:webHidden/>
          </w:rPr>
          <w:fldChar w:fldCharType="end"/>
        </w:r>
      </w:hyperlink>
    </w:p>
    <w:p w14:paraId="144A0E01" w14:textId="0038D1A9" w:rsidR="00CB4A39"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916" w:history="1">
        <w:r w:rsidR="00CB4A39" w:rsidRPr="00FC00C0">
          <w:rPr>
            <w:rStyle w:val="Hipervnculo"/>
            <w:noProof/>
          </w:rPr>
          <w:t>3.1.5</w:t>
        </w:r>
        <w:r w:rsidR="00CB4A39">
          <w:rPr>
            <w:rFonts w:asciiTheme="minorHAnsi" w:eastAsiaTheme="minorEastAsia" w:hAnsiTheme="minorHAnsi" w:cstheme="minorBidi"/>
            <w:i w:val="0"/>
            <w:iCs w:val="0"/>
            <w:noProof/>
            <w:sz w:val="22"/>
            <w:szCs w:val="22"/>
            <w:lang w:eastAsia="es-CO"/>
          </w:rPr>
          <w:tab/>
        </w:r>
        <w:r w:rsidR="00CB4A39" w:rsidRPr="00FC00C0">
          <w:rPr>
            <w:rStyle w:val="Hipervnculo"/>
            <w:noProof/>
          </w:rPr>
          <w:t>FORMATO PARA INSPECCIÓN VISUAL DE PUENTES Y PONTONES</w:t>
        </w:r>
        <w:r w:rsidR="00CB4A39">
          <w:rPr>
            <w:noProof/>
            <w:webHidden/>
          </w:rPr>
          <w:tab/>
        </w:r>
        <w:r w:rsidR="00CB4A39">
          <w:rPr>
            <w:noProof/>
            <w:webHidden/>
          </w:rPr>
          <w:fldChar w:fldCharType="begin"/>
        </w:r>
        <w:r w:rsidR="00CB4A39">
          <w:rPr>
            <w:noProof/>
            <w:webHidden/>
          </w:rPr>
          <w:instrText xml:space="preserve"> PAGEREF _Toc123055916 \h </w:instrText>
        </w:r>
        <w:r w:rsidR="00CB4A39">
          <w:rPr>
            <w:noProof/>
            <w:webHidden/>
          </w:rPr>
        </w:r>
        <w:r w:rsidR="00CB4A39">
          <w:rPr>
            <w:noProof/>
            <w:webHidden/>
          </w:rPr>
          <w:fldChar w:fldCharType="separate"/>
        </w:r>
        <w:r w:rsidR="0091413D">
          <w:rPr>
            <w:noProof/>
            <w:webHidden/>
          </w:rPr>
          <w:t>36</w:t>
        </w:r>
        <w:r w:rsidR="00CB4A39">
          <w:rPr>
            <w:noProof/>
            <w:webHidden/>
          </w:rPr>
          <w:fldChar w:fldCharType="end"/>
        </w:r>
      </w:hyperlink>
    </w:p>
    <w:p w14:paraId="78080783" w14:textId="2AA065A0" w:rsidR="00CB4A39" w:rsidRDefault="00000000">
      <w:pPr>
        <w:pStyle w:val="TDC1"/>
        <w:rPr>
          <w:rFonts w:asciiTheme="minorHAnsi" w:eastAsiaTheme="minorEastAsia" w:hAnsiTheme="minorHAnsi" w:cstheme="minorBidi"/>
          <w:b w:val="0"/>
          <w:bCs w:val="0"/>
          <w:caps w:val="0"/>
          <w:szCs w:val="22"/>
          <w:lang w:eastAsia="es-CO"/>
        </w:rPr>
      </w:pPr>
      <w:hyperlink w:anchor="_Toc123055917" w:history="1">
        <w:r w:rsidR="00CB4A39" w:rsidRPr="00FC00C0">
          <w:rPr>
            <w:rStyle w:val="Hipervnculo"/>
          </w:rPr>
          <w:t>4</w:t>
        </w:r>
        <w:r w:rsidR="00CB4A39">
          <w:rPr>
            <w:rFonts w:asciiTheme="minorHAnsi" w:eastAsiaTheme="minorEastAsia" w:hAnsiTheme="minorHAnsi" w:cstheme="minorBidi"/>
            <w:b w:val="0"/>
            <w:bCs w:val="0"/>
            <w:caps w:val="0"/>
            <w:szCs w:val="22"/>
            <w:lang w:eastAsia="es-CO"/>
          </w:rPr>
          <w:tab/>
        </w:r>
        <w:r w:rsidR="00CB4A39" w:rsidRPr="00FC00C0">
          <w:rPr>
            <w:rStyle w:val="Hipervnculo"/>
          </w:rPr>
          <w:t>CONCLUSIONES Y RECOMENDACIONES</w:t>
        </w:r>
        <w:r w:rsidR="00CB4A39">
          <w:rPr>
            <w:webHidden/>
          </w:rPr>
          <w:tab/>
        </w:r>
        <w:r w:rsidR="00CB4A39">
          <w:rPr>
            <w:webHidden/>
          </w:rPr>
          <w:fldChar w:fldCharType="begin"/>
        </w:r>
        <w:r w:rsidR="00CB4A39">
          <w:rPr>
            <w:webHidden/>
          </w:rPr>
          <w:instrText xml:space="preserve"> PAGEREF _Toc123055917 \h </w:instrText>
        </w:r>
        <w:r w:rsidR="00CB4A39">
          <w:rPr>
            <w:webHidden/>
          </w:rPr>
        </w:r>
        <w:r w:rsidR="00CB4A39">
          <w:rPr>
            <w:webHidden/>
          </w:rPr>
          <w:fldChar w:fldCharType="separate"/>
        </w:r>
        <w:r w:rsidR="0091413D">
          <w:rPr>
            <w:webHidden/>
          </w:rPr>
          <w:t>37</w:t>
        </w:r>
        <w:r w:rsidR="00CB4A39">
          <w:rPr>
            <w:webHidden/>
          </w:rPr>
          <w:fldChar w:fldCharType="end"/>
        </w:r>
      </w:hyperlink>
    </w:p>
    <w:p w14:paraId="72A6F9A8" w14:textId="748F0449"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4724FBA2" w14:textId="1A880BE4" w:rsidR="00CB4A39"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3055918" w:history="1">
        <w:r w:rsidR="00CB4A39" w:rsidRPr="002269C4">
          <w:rPr>
            <w:rStyle w:val="Hipervnculo"/>
            <w:noProof/>
          </w:rPr>
          <w:t>Figura 1. Ubicación de las estructuras de inspección Ruta 45 y 55.</w:t>
        </w:r>
        <w:r w:rsidR="00CB4A39">
          <w:rPr>
            <w:noProof/>
            <w:webHidden/>
          </w:rPr>
          <w:tab/>
        </w:r>
        <w:r w:rsidR="00CB4A39">
          <w:rPr>
            <w:noProof/>
            <w:webHidden/>
          </w:rPr>
          <w:fldChar w:fldCharType="begin"/>
        </w:r>
        <w:r w:rsidR="00CB4A39">
          <w:rPr>
            <w:noProof/>
            <w:webHidden/>
          </w:rPr>
          <w:instrText xml:space="preserve"> PAGEREF _Toc123055918 \h </w:instrText>
        </w:r>
        <w:r w:rsidR="00CB4A39">
          <w:rPr>
            <w:noProof/>
            <w:webHidden/>
          </w:rPr>
        </w:r>
        <w:r w:rsidR="00CB4A39">
          <w:rPr>
            <w:noProof/>
            <w:webHidden/>
          </w:rPr>
          <w:fldChar w:fldCharType="separate"/>
        </w:r>
        <w:r w:rsidR="0091413D">
          <w:rPr>
            <w:noProof/>
            <w:webHidden/>
          </w:rPr>
          <w:t>7</w:t>
        </w:r>
        <w:r w:rsidR="00CB4A39">
          <w:rPr>
            <w:noProof/>
            <w:webHidden/>
          </w:rPr>
          <w:fldChar w:fldCharType="end"/>
        </w:r>
      </w:hyperlink>
    </w:p>
    <w:p w14:paraId="70D64CD7" w14:textId="6D2A86AA"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19" w:history="1">
        <w:r w:rsidR="00CB4A39" w:rsidRPr="002269C4">
          <w:rPr>
            <w:rStyle w:val="Hipervnculo"/>
            <w:noProof/>
          </w:rPr>
          <w:t>Figura 2. Ubicación de las estructuras de inspección Ruta 45.</w:t>
        </w:r>
        <w:r w:rsidR="00CB4A39">
          <w:rPr>
            <w:noProof/>
            <w:webHidden/>
          </w:rPr>
          <w:tab/>
        </w:r>
        <w:r w:rsidR="00CB4A39">
          <w:rPr>
            <w:noProof/>
            <w:webHidden/>
          </w:rPr>
          <w:fldChar w:fldCharType="begin"/>
        </w:r>
        <w:r w:rsidR="00CB4A39">
          <w:rPr>
            <w:noProof/>
            <w:webHidden/>
          </w:rPr>
          <w:instrText xml:space="preserve"> PAGEREF _Toc123055919 \h </w:instrText>
        </w:r>
        <w:r w:rsidR="00CB4A39">
          <w:rPr>
            <w:noProof/>
            <w:webHidden/>
          </w:rPr>
        </w:r>
        <w:r w:rsidR="00CB4A39">
          <w:rPr>
            <w:noProof/>
            <w:webHidden/>
          </w:rPr>
          <w:fldChar w:fldCharType="separate"/>
        </w:r>
        <w:r w:rsidR="0091413D">
          <w:rPr>
            <w:noProof/>
            <w:webHidden/>
          </w:rPr>
          <w:t>7</w:t>
        </w:r>
        <w:r w:rsidR="00CB4A39">
          <w:rPr>
            <w:noProof/>
            <w:webHidden/>
          </w:rPr>
          <w:fldChar w:fldCharType="end"/>
        </w:r>
      </w:hyperlink>
    </w:p>
    <w:p w14:paraId="684ECFE3" w14:textId="4253670C"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0" w:history="1">
        <w:r w:rsidR="00CB4A39" w:rsidRPr="002269C4">
          <w:rPr>
            <w:rStyle w:val="Hipervnculo"/>
            <w:noProof/>
          </w:rPr>
          <w:t>Figura 3. Ubicación de las estructuras de inspección Ruta 55.</w:t>
        </w:r>
        <w:r w:rsidR="00CB4A39">
          <w:rPr>
            <w:noProof/>
            <w:webHidden/>
          </w:rPr>
          <w:tab/>
        </w:r>
        <w:r w:rsidR="00CB4A39">
          <w:rPr>
            <w:noProof/>
            <w:webHidden/>
          </w:rPr>
          <w:fldChar w:fldCharType="begin"/>
        </w:r>
        <w:r w:rsidR="00CB4A39">
          <w:rPr>
            <w:noProof/>
            <w:webHidden/>
          </w:rPr>
          <w:instrText xml:space="preserve"> PAGEREF _Toc123055920 \h </w:instrText>
        </w:r>
        <w:r w:rsidR="00CB4A39">
          <w:rPr>
            <w:noProof/>
            <w:webHidden/>
          </w:rPr>
        </w:r>
        <w:r w:rsidR="00CB4A39">
          <w:rPr>
            <w:noProof/>
            <w:webHidden/>
          </w:rPr>
          <w:fldChar w:fldCharType="separate"/>
        </w:r>
        <w:r w:rsidR="0091413D">
          <w:rPr>
            <w:noProof/>
            <w:webHidden/>
          </w:rPr>
          <w:t>8</w:t>
        </w:r>
        <w:r w:rsidR="00CB4A39">
          <w:rPr>
            <w:noProof/>
            <w:webHidden/>
          </w:rPr>
          <w:fldChar w:fldCharType="end"/>
        </w:r>
      </w:hyperlink>
    </w:p>
    <w:p w14:paraId="328A1401" w14:textId="1B104905"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1" w:history="1">
        <w:r w:rsidR="00CB4A39" w:rsidRPr="002269C4">
          <w:rPr>
            <w:rStyle w:val="Hipervnculo"/>
            <w:noProof/>
          </w:rPr>
          <w:t>Figura 4. Perfil Puente Teletón Curvo Fuente: Planos levantamientos</w:t>
        </w:r>
        <w:r w:rsidR="00CB4A39">
          <w:rPr>
            <w:noProof/>
            <w:webHidden/>
          </w:rPr>
          <w:tab/>
        </w:r>
        <w:r w:rsidR="00CB4A39">
          <w:rPr>
            <w:noProof/>
            <w:webHidden/>
          </w:rPr>
          <w:fldChar w:fldCharType="begin"/>
        </w:r>
        <w:r w:rsidR="00CB4A39">
          <w:rPr>
            <w:noProof/>
            <w:webHidden/>
          </w:rPr>
          <w:instrText xml:space="preserve"> PAGEREF _Toc123055921 \h </w:instrText>
        </w:r>
        <w:r w:rsidR="00CB4A39">
          <w:rPr>
            <w:noProof/>
            <w:webHidden/>
          </w:rPr>
        </w:r>
        <w:r w:rsidR="00CB4A39">
          <w:rPr>
            <w:noProof/>
            <w:webHidden/>
          </w:rPr>
          <w:fldChar w:fldCharType="separate"/>
        </w:r>
        <w:r w:rsidR="0091413D">
          <w:rPr>
            <w:noProof/>
            <w:webHidden/>
          </w:rPr>
          <w:t>13</w:t>
        </w:r>
        <w:r w:rsidR="00CB4A39">
          <w:rPr>
            <w:noProof/>
            <w:webHidden/>
          </w:rPr>
          <w:fldChar w:fldCharType="end"/>
        </w:r>
      </w:hyperlink>
    </w:p>
    <w:p w14:paraId="762E2A59" w14:textId="2F755079"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2" w:history="1">
        <w:r w:rsidR="00CB4A39" w:rsidRPr="002269C4">
          <w:rPr>
            <w:rStyle w:val="Hipervnculo"/>
            <w:noProof/>
          </w:rPr>
          <w:t>Figura 5. Vista en Planta Teletón Curvo Fuente: Planos levantamientos</w:t>
        </w:r>
        <w:r w:rsidR="00CB4A39">
          <w:rPr>
            <w:noProof/>
            <w:webHidden/>
          </w:rPr>
          <w:tab/>
        </w:r>
        <w:r w:rsidR="00CB4A39">
          <w:rPr>
            <w:noProof/>
            <w:webHidden/>
          </w:rPr>
          <w:fldChar w:fldCharType="begin"/>
        </w:r>
        <w:r w:rsidR="00CB4A39">
          <w:rPr>
            <w:noProof/>
            <w:webHidden/>
          </w:rPr>
          <w:instrText xml:space="preserve"> PAGEREF _Toc123055922 \h </w:instrText>
        </w:r>
        <w:r w:rsidR="00CB4A39">
          <w:rPr>
            <w:noProof/>
            <w:webHidden/>
          </w:rPr>
        </w:r>
        <w:r w:rsidR="00CB4A39">
          <w:rPr>
            <w:noProof/>
            <w:webHidden/>
          </w:rPr>
          <w:fldChar w:fldCharType="separate"/>
        </w:r>
        <w:r w:rsidR="0091413D">
          <w:rPr>
            <w:noProof/>
            <w:webHidden/>
          </w:rPr>
          <w:t>14</w:t>
        </w:r>
        <w:r w:rsidR="00CB4A39">
          <w:rPr>
            <w:noProof/>
            <w:webHidden/>
          </w:rPr>
          <w:fldChar w:fldCharType="end"/>
        </w:r>
      </w:hyperlink>
    </w:p>
    <w:p w14:paraId="641B9D2E" w14:textId="1C7E926F"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3" w:history="1">
        <w:r w:rsidR="00CB4A39" w:rsidRPr="002269C4">
          <w:rPr>
            <w:rStyle w:val="Hipervnculo"/>
            <w:noProof/>
          </w:rPr>
          <w:t>Figura 6. Vista General Puente Teletón Curvo Estribos Y Pilas Fuente: Planos levantamientos</w:t>
        </w:r>
        <w:r w:rsidR="00CB4A39">
          <w:rPr>
            <w:noProof/>
            <w:webHidden/>
          </w:rPr>
          <w:tab/>
        </w:r>
        <w:r w:rsidR="00CB4A39">
          <w:rPr>
            <w:noProof/>
            <w:webHidden/>
          </w:rPr>
          <w:fldChar w:fldCharType="begin"/>
        </w:r>
        <w:r w:rsidR="00CB4A39">
          <w:rPr>
            <w:noProof/>
            <w:webHidden/>
          </w:rPr>
          <w:instrText xml:space="preserve"> PAGEREF _Toc123055923 \h </w:instrText>
        </w:r>
        <w:r w:rsidR="00CB4A39">
          <w:rPr>
            <w:noProof/>
            <w:webHidden/>
          </w:rPr>
        </w:r>
        <w:r w:rsidR="00CB4A39">
          <w:rPr>
            <w:noProof/>
            <w:webHidden/>
          </w:rPr>
          <w:fldChar w:fldCharType="separate"/>
        </w:r>
        <w:r w:rsidR="0091413D">
          <w:rPr>
            <w:noProof/>
            <w:webHidden/>
          </w:rPr>
          <w:t>14</w:t>
        </w:r>
        <w:r w:rsidR="00CB4A39">
          <w:rPr>
            <w:noProof/>
            <w:webHidden/>
          </w:rPr>
          <w:fldChar w:fldCharType="end"/>
        </w:r>
      </w:hyperlink>
    </w:p>
    <w:p w14:paraId="545B265A" w14:textId="35738BB3"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279121DE" w14:textId="0E87EE0E" w:rsidR="00CB4A39"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3055924" w:history="1">
        <w:r w:rsidR="00CB4A39" w:rsidRPr="008E411A">
          <w:rPr>
            <w:rStyle w:val="Hipervnculo"/>
            <w:noProof/>
          </w:rPr>
          <w:t>Fotografía 1. Vista General Puente Teletón Curvo vista estribo Eje 1 Fuente: Sinerging S.A.S.</w:t>
        </w:r>
        <w:r w:rsidR="00CB4A39">
          <w:rPr>
            <w:noProof/>
            <w:webHidden/>
          </w:rPr>
          <w:tab/>
        </w:r>
        <w:r w:rsidR="00CB4A39">
          <w:rPr>
            <w:noProof/>
            <w:webHidden/>
          </w:rPr>
          <w:fldChar w:fldCharType="begin"/>
        </w:r>
        <w:r w:rsidR="00CB4A39">
          <w:rPr>
            <w:noProof/>
            <w:webHidden/>
          </w:rPr>
          <w:instrText xml:space="preserve"> PAGEREF _Toc123055924 \h </w:instrText>
        </w:r>
        <w:r w:rsidR="00CB4A39">
          <w:rPr>
            <w:noProof/>
            <w:webHidden/>
          </w:rPr>
        </w:r>
        <w:r w:rsidR="00CB4A39">
          <w:rPr>
            <w:noProof/>
            <w:webHidden/>
          </w:rPr>
          <w:fldChar w:fldCharType="separate"/>
        </w:r>
        <w:r w:rsidR="0091413D">
          <w:rPr>
            <w:noProof/>
            <w:webHidden/>
          </w:rPr>
          <w:t>11</w:t>
        </w:r>
        <w:r w:rsidR="00CB4A39">
          <w:rPr>
            <w:noProof/>
            <w:webHidden/>
          </w:rPr>
          <w:fldChar w:fldCharType="end"/>
        </w:r>
      </w:hyperlink>
    </w:p>
    <w:p w14:paraId="05CD175F" w14:textId="75BC112F"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5" w:history="1">
        <w:r w:rsidR="00CB4A39" w:rsidRPr="008E411A">
          <w:rPr>
            <w:rStyle w:val="Hipervnculo"/>
            <w:noProof/>
          </w:rPr>
          <w:t>Fotografía 2. Vista General Puente Teletón Curvo vista estribo Eje 7 Fuente: Sinerging S.A.S.</w:t>
        </w:r>
        <w:r w:rsidR="00CB4A39">
          <w:rPr>
            <w:noProof/>
            <w:webHidden/>
          </w:rPr>
          <w:tab/>
        </w:r>
        <w:r w:rsidR="00CB4A39">
          <w:rPr>
            <w:noProof/>
            <w:webHidden/>
          </w:rPr>
          <w:fldChar w:fldCharType="begin"/>
        </w:r>
        <w:r w:rsidR="00CB4A39">
          <w:rPr>
            <w:noProof/>
            <w:webHidden/>
          </w:rPr>
          <w:instrText xml:space="preserve"> PAGEREF _Toc123055925 \h </w:instrText>
        </w:r>
        <w:r w:rsidR="00CB4A39">
          <w:rPr>
            <w:noProof/>
            <w:webHidden/>
          </w:rPr>
        </w:r>
        <w:r w:rsidR="00CB4A39">
          <w:rPr>
            <w:noProof/>
            <w:webHidden/>
          </w:rPr>
          <w:fldChar w:fldCharType="separate"/>
        </w:r>
        <w:r w:rsidR="0091413D">
          <w:rPr>
            <w:noProof/>
            <w:webHidden/>
          </w:rPr>
          <w:t>11</w:t>
        </w:r>
        <w:r w:rsidR="00CB4A39">
          <w:rPr>
            <w:noProof/>
            <w:webHidden/>
          </w:rPr>
          <w:fldChar w:fldCharType="end"/>
        </w:r>
      </w:hyperlink>
    </w:p>
    <w:p w14:paraId="28064332" w14:textId="5F0D5D71"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6" w:history="1">
        <w:r w:rsidR="00CB4A39" w:rsidRPr="008E411A">
          <w:rPr>
            <w:rStyle w:val="Hipervnculo"/>
            <w:noProof/>
          </w:rPr>
          <w:t>Fotografía 3. Vista General Puente Teletón Curvo Acceso Estribo eje 1 Fuente: Sinerging S.A.S.</w:t>
        </w:r>
        <w:r w:rsidR="00CB4A39">
          <w:rPr>
            <w:noProof/>
            <w:webHidden/>
          </w:rPr>
          <w:tab/>
        </w:r>
        <w:r w:rsidR="00CB4A39">
          <w:rPr>
            <w:noProof/>
            <w:webHidden/>
          </w:rPr>
          <w:fldChar w:fldCharType="begin"/>
        </w:r>
        <w:r w:rsidR="00CB4A39">
          <w:rPr>
            <w:noProof/>
            <w:webHidden/>
          </w:rPr>
          <w:instrText xml:space="preserve"> PAGEREF _Toc123055926 \h </w:instrText>
        </w:r>
        <w:r w:rsidR="00CB4A39">
          <w:rPr>
            <w:noProof/>
            <w:webHidden/>
          </w:rPr>
        </w:r>
        <w:r w:rsidR="00CB4A39">
          <w:rPr>
            <w:noProof/>
            <w:webHidden/>
          </w:rPr>
          <w:fldChar w:fldCharType="separate"/>
        </w:r>
        <w:r w:rsidR="0091413D">
          <w:rPr>
            <w:noProof/>
            <w:webHidden/>
          </w:rPr>
          <w:t>12</w:t>
        </w:r>
        <w:r w:rsidR="00CB4A39">
          <w:rPr>
            <w:noProof/>
            <w:webHidden/>
          </w:rPr>
          <w:fldChar w:fldCharType="end"/>
        </w:r>
      </w:hyperlink>
    </w:p>
    <w:p w14:paraId="134CAB09" w14:textId="47AE91C3"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7" w:history="1">
        <w:r w:rsidR="00CB4A39" w:rsidRPr="008E411A">
          <w:rPr>
            <w:rStyle w:val="Hipervnculo"/>
            <w:noProof/>
          </w:rPr>
          <w:t>Fotografía 4. Vista Puente Teletón Curvo superficie de asfalto  Fuente: Sinerging S.A.S.</w:t>
        </w:r>
        <w:r w:rsidR="00CB4A39">
          <w:rPr>
            <w:noProof/>
            <w:webHidden/>
          </w:rPr>
          <w:tab/>
        </w:r>
        <w:r w:rsidR="00CB4A39">
          <w:rPr>
            <w:noProof/>
            <w:webHidden/>
          </w:rPr>
          <w:fldChar w:fldCharType="begin"/>
        </w:r>
        <w:r w:rsidR="00CB4A39">
          <w:rPr>
            <w:noProof/>
            <w:webHidden/>
          </w:rPr>
          <w:instrText xml:space="preserve"> PAGEREF _Toc123055927 \h </w:instrText>
        </w:r>
        <w:r w:rsidR="00CB4A39">
          <w:rPr>
            <w:noProof/>
            <w:webHidden/>
          </w:rPr>
        </w:r>
        <w:r w:rsidR="00CB4A39">
          <w:rPr>
            <w:noProof/>
            <w:webHidden/>
          </w:rPr>
          <w:fldChar w:fldCharType="separate"/>
        </w:r>
        <w:r w:rsidR="0091413D">
          <w:rPr>
            <w:noProof/>
            <w:webHidden/>
          </w:rPr>
          <w:t>15</w:t>
        </w:r>
        <w:r w:rsidR="00CB4A39">
          <w:rPr>
            <w:noProof/>
            <w:webHidden/>
          </w:rPr>
          <w:fldChar w:fldCharType="end"/>
        </w:r>
      </w:hyperlink>
    </w:p>
    <w:p w14:paraId="7F4A31E3" w14:textId="0E6F3C73"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8" w:history="1">
        <w:r w:rsidR="00CB4A39" w:rsidRPr="008E411A">
          <w:rPr>
            <w:rStyle w:val="Hipervnculo"/>
            <w:noProof/>
          </w:rPr>
          <w:t>Fotografía 5. Vista Junta Estribo Eje 1 Fuente: Sinerging S.A.S.</w:t>
        </w:r>
        <w:r w:rsidR="00CB4A39">
          <w:rPr>
            <w:noProof/>
            <w:webHidden/>
          </w:rPr>
          <w:tab/>
        </w:r>
        <w:r w:rsidR="00CB4A39">
          <w:rPr>
            <w:noProof/>
            <w:webHidden/>
          </w:rPr>
          <w:fldChar w:fldCharType="begin"/>
        </w:r>
        <w:r w:rsidR="00CB4A39">
          <w:rPr>
            <w:noProof/>
            <w:webHidden/>
          </w:rPr>
          <w:instrText xml:space="preserve"> PAGEREF _Toc123055928 \h </w:instrText>
        </w:r>
        <w:r w:rsidR="00CB4A39">
          <w:rPr>
            <w:noProof/>
            <w:webHidden/>
          </w:rPr>
        </w:r>
        <w:r w:rsidR="00CB4A39">
          <w:rPr>
            <w:noProof/>
            <w:webHidden/>
          </w:rPr>
          <w:fldChar w:fldCharType="separate"/>
        </w:r>
        <w:r w:rsidR="0091413D">
          <w:rPr>
            <w:noProof/>
            <w:webHidden/>
          </w:rPr>
          <w:t>16</w:t>
        </w:r>
        <w:r w:rsidR="00CB4A39">
          <w:rPr>
            <w:noProof/>
            <w:webHidden/>
          </w:rPr>
          <w:fldChar w:fldCharType="end"/>
        </w:r>
      </w:hyperlink>
    </w:p>
    <w:p w14:paraId="5C68C574" w14:textId="1F7719C3"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29" w:history="1">
        <w:r w:rsidR="00CB4A39" w:rsidRPr="008E411A">
          <w:rPr>
            <w:rStyle w:val="Hipervnculo"/>
            <w:noProof/>
          </w:rPr>
          <w:t>Fotografía 6. Vista Junta Estribo Eje 7 Fuente: Sinerging S.A.S.</w:t>
        </w:r>
        <w:r w:rsidR="00CB4A39">
          <w:rPr>
            <w:noProof/>
            <w:webHidden/>
          </w:rPr>
          <w:tab/>
        </w:r>
        <w:r w:rsidR="00CB4A39">
          <w:rPr>
            <w:noProof/>
            <w:webHidden/>
          </w:rPr>
          <w:fldChar w:fldCharType="begin"/>
        </w:r>
        <w:r w:rsidR="00CB4A39">
          <w:rPr>
            <w:noProof/>
            <w:webHidden/>
          </w:rPr>
          <w:instrText xml:space="preserve"> PAGEREF _Toc123055929 \h </w:instrText>
        </w:r>
        <w:r w:rsidR="00CB4A39">
          <w:rPr>
            <w:noProof/>
            <w:webHidden/>
          </w:rPr>
        </w:r>
        <w:r w:rsidR="00CB4A39">
          <w:rPr>
            <w:noProof/>
            <w:webHidden/>
          </w:rPr>
          <w:fldChar w:fldCharType="separate"/>
        </w:r>
        <w:r w:rsidR="0091413D">
          <w:rPr>
            <w:noProof/>
            <w:webHidden/>
          </w:rPr>
          <w:t>17</w:t>
        </w:r>
        <w:r w:rsidR="00CB4A39">
          <w:rPr>
            <w:noProof/>
            <w:webHidden/>
          </w:rPr>
          <w:fldChar w:fldCharType="end"/>
        </w:r>
      </w:hyperlink>
    </w:p>
    <w:p w14:paraId="3A6BD3E0" w14:textId="7CA3A2F7"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0" w:history="1">
        <w:r w:rsidR="00CB4A39" w:rsidRPr="008E411A">
          <w:rPr>
            <w:rStyle w:val="Hipervnculo"/>
            <w:noProof/>
          </w:rPr>
          <w:t>Fotografía 7. Vista General de Andenes y Bordillos  Fuente: Sinerging S.A.S.</w:t>
        </w:r>
        <w:r w:rsidR="00CB4A39">
          <w:rPr>
            <w:noProof/>
            <w:webHidden/>
          </w:rPr>
          <w:tab/>
        </w:r>
        <w:r w:rsidR="00CB4A39">
          <w:rPr>
            <w:noProof/>
            <w:webHidden/>
          </w:rPr>
          <w:fldChar w:fldCharType="begin"/>
        </w:r>
        <w:r w:rsidR="00CB4A39">
          <w:rPr>
            <w:noProof/>
            <w:webHidden/>
          </w:rPr>
          <w:instrText xml:space="preserve"> PAGEREF _Toc123055930 \h </w:instrText>
        </w:r>
        <w:r w:rsidR="00CB4A39">
          <w:rPr>
            <w:noProof/>
            <w:webHidden/>
          </w:rPr>
        </w:r>
        <w:r w:rsidR="00CB4A39">
          <w:rPr>
            <w:noProof/>
            <w:webHidden/>
          </w:rPr>
          <w:fldChar w:fldCharType="separate"/>
        </w:r>
        <w:r w:rsidR="0091413D">
          <w:rPr>
            <w:noProof/>
            <w:webHidden/>
          </w:rPr>
          <w:t>18</w:t>
        </w:r>
        <w:r w:rsidR="00CB4A39">
          <w:rPr>
            <w:noProof/>
            <w:webHidden/>
          </w:rPr>
          <w:fldChar w:fldCharType="end"/>
        </w:r>
      </w:hyperlink>
    </w:p>
    <w:p w14:paraId="55ABFEF5" w14:textId="6E8C320E"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1" w:history="1">
        <w:r w:rsidR="00CB4A39" w:rsidRPr="008E411A">
          <w:rPr>
            <w:rStyle w:val="Hipervnculo"/>
            <w:noProof/>
          </w:rPr>
          <w:t>Fotografía 8. Baranda en concreto  Fuente: Sinerging S.A.S.</w:t>
        </w:r>
        <w:r w:rsidR="00CB4A39">
          <w:rPr>
            <w:noProof/>
            <w:webHidden/>
          </w:rPr>
          <w:tab/>
        </w:r>
        <w:r w:rsidR="00CB4A39">
          <w:rPr>
            <w:noProof/>
            <w:webHidden/>
          </w:rPr>
          <w:fldChar w:fldCharType="begin"/>
        </w:r>
        <w:r w:rsidR="00CB4A39">
          <w:rPr>
            <w:noProof/>
            <w:webHidden/>
          </w:rPr>
          <w:instrText xml:space="preserve"> PAGEREF _Toc123055931 \h </w:instrText>
        </w:r>
        <w:r w:rsidR="00CB4A39">
          <w:rPr>
            <w:noProof/>
            <w:webHidden/>
          </w:rPr>
        </w:r>
        <w:r w:rsidR="00CB4A39">
          <w:rPr>
            <w:noProof/>
            <w:webHidden/>
          </w:rPr>
          <w:fldChar w:fldCharType="separate"/>
        </w:r>
        <w:r w:rsidR="0091413D">
          <w:rPr>
            <w:noProof/>
            <w:webHidden/>
          </w:rPr>
          <w:t>19</w:t>
        </w:r>
        <w:r w:rsidR="00CB4A39">
          <w:rPr>
            <w:noProof/>
            <w:webHidden/>
          </w:rPr>
          <w:fldChar w:fldCharType="end"/>
        </w:r>
      </w:hyperlink>
    </w:p>
    <w:p w14:paraId="4260DAE4" w14:textId="440010FA"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2" w:history="1">
        <w:r w:rsidR="00CB4A39" w:rsidRPr="008E411A">
          <w:rPr>
            <w:rStyle w:val="Hipervnculo"/>
            <w:noProof/>
          </w:rPr>
          <w:t>Fotografía 9. Baranda en concreto  Fuente: Sinerging S.A.S.</w:t>
        </w:r>
        <w:r w:rsidR="00CB4A39">
          <w:rPr>
            <w:noProof/>
            <w:webHidden/>
          </w:rPr>
          <w:tab/>
        </w:r>
        <w:r w:rsidR="00CB4A39">
          <w:rPr>
            <w:noProof/>
            <w:webHidden/>
          </w:rPr>
          <w:fldChar w:fldCharType="begin"/>
        </w:r>
        <w:r w:rsidR="00CB4A39">
          <w:rPr>
            <w:noProof/>
            <w:webHidden/>
          </w:rPr>
          <w:instrText xml:space="preserve"> PAGEREF _Toc123055932 \h </w:instrText>
        </w:r>
        <w:r w:rsidR="00CB4A39">
          <w:rPr>
            <w:noProof/>
            <w:webHidden/>
          </w:rPr>
        </w:r>
        <w:r w:rsidR="00CB4A39">
          <w:rPr>
            <w:noProof/>
            <w:webHidden/>
          </w:rPr>
          <w:fldChar w:fldCharType="separate"/>
        </w:r>
        <w:r w:rsidR="0091413D">
          <w:rPr>
            <w:noProof/>
            <w:webHidden/>
          </w:rPr>
          <w:t>19</w:t>
        </w:r>
        <w:r w:rsidR="00CB4A39">
          <w:rPr>
            <w:noProof/>
            <w:webHidden/>
          </w:rPr>
          <w:fldChar w:fldCharType="end"/>
        </w:r>
      </w:hyperlink>
    </w:p>
    <w:p w14:paraId="18BA2729" w14:textId="55C4D292"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3" w:history="1">
        <w:r w:rsidR="00CB4A39" w:rsidRPr="008E411A">
          <w:rPr>
            <w:rStyle w:val="Hipervnculo"/>
            <w:noProof/>
          </w:rPr>
          <w:t>Fotografía 10. Baranda en concreto  Fuente: Sinerging S.A.S.</w:t>
        </w:r>
        <w:r w:rsidR="00CB4A39">
          <w:rPr>
            <w:noProof/>
            <w:webHidden/>
          </w:rPr>
          <w:tab/>
        </w:r>
        <w:r w:rsidR="00CB4A39">
          <w:rPr>
            <w:noProof/>
            <w:webHidden/>
          </w:rPr>
          <w:fldChar w:fldCharType="begin"/>
        </w:r>
        <w:r w:rsidR="00CB4A39">
          <w:rPr>
            <w:noProof/>
            <w:webHidden/>
          </w:rPr>
          <w:instrText xml:space="preserve"> PAGEREF _Toc123055933 \h </w:instrText>
        </w:r>
        <w:r w:rsidR="00CB4A39">
          <w:rPr>
            <w:noProof/>
            <w:webHidden/>
          </w:rPr>
        </w:r>
        <w:r w:rsidR="00CB4A39">
          <w:rPr>
            <w:noProof/>
            <w:webHidden/>
          </w:rPr>
          <w:fldChar w:fldCharType="separate"/>
        </w:r>
        <w:r w:rsidR="0091413D">
          <w:rPr>
            <w:noProof/>
            <w:webHidden/>
          </w:rPr>
          <w:t>20</w:t>
        </w:r>
        <w:r w:rsidR="00CB4A39">
          <w:rPr>
            <w:noProof/>
            <w:webHidden/>
          </w:rPr>
          <w:fldChar w:fldCharType="end"/>
        </w:r>
      </w:hyperlink>
    </w:p>
    <w:p w14:paraId="387D0A90" w14:textId="7695B3E5"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4" w:history="1">
        <w:r w:rsidR="00CB4A39" w:rsidRPr="008E411A">
          <w:rPr>
            <w:rStyle w:val="Hipervnculo"/>
            <w:noProof/>
          </w:rPr>
          <w:t>Fotografía 11. Iluminación del puente   Fuente: Sinerging S.A.S.</w:t>
        </w:r>
        <w:r w:rsidR="00CB4A39">
          <w:rPr>
            <w:noProof/>
            <w:webHidden/>
          </w:rPr>
          <w:tab/>
        </w:r>
        <w:r w:rsidR="00CB4A39">
          <w:rPr>
            <w:noProof/>
            <w:webHidden/>
          </w:rPr>
          <w:fldChar w:fldCharType="begin"/>
        </w:r>
        <w:r w:rsidR="00CB4A39">
          <w:rPr>
            <w:noProof/>
            <w:webHidden/>
          </w:rPr>
          <w:instrText xml:space="preserve"> PAGEREF _Toc123055934 \h </w:instrText>
        </w:r>
        <w:r w:rsidR="00CB4A39">
          <w:rPr>
            <w:noProof/>
            <w:webHidden/>
          </w:rPr>
        </w:r>
        <w:r w:rsidR="00CB4A39">
          <w:rPr>
            <w:noProof/>
            <w:webHidden/>
          </w:rPr>
          <w:fldChar w:fldCharType="separate"/>
        </w:r>
        <w:r w:rsidR="0091413D">
          <w:rPr>
            <w:noProof/>
            <w:webHidden/>
          </w:rPr>
          <w:t>21</w:t>
        </w:r>
        <w:r w:rsidR="00CB4A39">
          <w:rPr>
            <w:noProof/>
            <w:webHidden/>
          </w:rPr>
          <w:fldChar w:fldCharType="end"/>
        </w:r>
      </w:hyperlink>
    </w:p>
    <w:p w14:paraId="300B18C5" w14:textId="2C2E8D08"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5" w:history="1">
        <w:r w:rsidR="00CB4A39" w:rsidRPr="008E411A">
          <w:rPr>
            <w:rStyle w:val="Hipervnculo"/>
            <w:rFonts w:eastAsia="Times New Roman"/>
            <w:noProof/>
            <w:kern w:val="22"/>
            <w:lang w:val="es-ES" w:eastAsia="es-ES"/>
          </w:rPr>
          <w:t>Fotografía 12. Señalización Entrada Puente Teletón Curvo Fuente: Sinerging S.A.S.</w:t>
        </w:r>
        <w:r w:rsidR="00CB4A39">
          <w:rPr>
            <w:noProof/>
            <w:webHidden/>
          </w:rPr>
          <w:tab/>
        </w:r>
        <w:r w:rsidR="00CB4A39">
          <w:rPr>
            <w:noProof/>
            <w:webHidden/>
          </w:rPr>
          <w:fldChar w:fldCharType="begin"/>
        </w:r>
        <w:r w:rsidR="00CB4A39">
          <w:rPr>
            <w:noProof/>
            <w:webHidden/>
          </w:rPr>
          <w:instrText xml:space="preserve"> PAGEREF _Toc123055935 \h </w:instrText>
        </w:r>
        <w:r w:rsidR="00CB4A39">
          <w:rPr>
            <w:noProof/>
            <w:webHidden/>
          </w:rPr>
        </w:r>
        <w:r w:rsidR="00CB4A39">
          <w:rPr>
            <w:noProof/>
            <w:webHidden/>
          </w:rPr>
          <w:fldChar w:fldCharType="separate"/>
        </w:r>
        <w:r w:rsidR="0091413D">
          <w:rPr>
            <w:noProof/>
            <w:webHidden/>
          </w:rPr>
          <w:t>22</w:t>
        </w:r>
        <w:r w:rsidR="00CB4A39">
          <w:rPr>
            <w:noProof/>
            <w:webHidden/>
          </w:rPr>
          <w:fldChar w:fldCharType="end"/>
        </w:r>
      </w:hyperlink>
    </w:p>
    <w:p w14:paraId="34C20AF8" w14:textId="4253545E"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6" w:history="1">
        <w:r w:rsidR="00CB4A39" w:rsidRPr="008E411A">
          <w:rPr>
            <w:rStyle w:val="Hipervnculo"/>
            <w:noProof/>
          </w:rPr>
          <w:t>Fotografía 13. Señalización de Curva Horizontal Fuente: Sinerging S.A.S.</w:t>
        </w:r>
        <w:r w:rsidR="00CB4A39">
          <w:rPr>
            <w:noProof/>
            <w:webHidden/>
          </w:rPr>
          <w:tab/>
        </w:r>
        <w:r w:rsidR="00CB4A39">
          <w:rPr>
            <w:noProof/>
            <w:webHidden/>
          </w:rPr>
          <w:fldChar w:fldCharType="begin"/>
        </w:r>
        <w:r w:rsidR="00CB4A39">
          <w:rPr>
            <w:noProof/>
            <w:webHidden/>
          </w:rPr>
          <w:instrText xml:space="preserve"> PAGEREF _Toc123055936 \h </w:instrText>
        </w:r>
        <w:r w:rsidR="00CB4A39">
          <w:rPr>
            <w:noProof/>
            <w:webHidden/>
          </w:rPr>
        </w:r>
        <w:r w:rsidR="00CB4A39">
          <w:rPr>
            <w:noProof/>
            <w:webHidden/>
          </w:rPr>
          <w:fldChar w:fldCharType="separate"/>
        </w:r>
        <w:r w:rsidR="0091413D">
          <w:rPr>
            <w:noProof/>
            <w:webHidden/>
          </w:rPr>
          <w:t>22</w:t>
        </w:r>
        <w:r w:rsidR="00CB4A39">
          <w:rPr>
            <w:noProof/>
            <w:webHidden/>
          </w:rPr>
          <w:fldChar w:fldCharType="end"/>
        </w:r>
      </w:hyperlink>
    </w:p>
    <w:p w14:paraId="132B97ED" w14:textId="369BF175"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7" w:history="1">
        <w:r w:rsidR="00CB4A39" w:rsidRPr="008E411A">
          <w:rPr>
            <w:rStyle w:val="Hipervnculo"/>
            <w:noProof/>
          </w:rPr>
          <w:t>Fotografía 14. Señalización Paso Inferior   Fuente: Sinerging S.A.S.</w:t>
        </w:r>
        <w:r w:rsidR="00CB4A39">
          <w:rPr>
            <w:noProof/>
            <w:webHidden/>
          </w:rPr>
          <w:tab/>
        </w:r>
        <w:r w:rsidR="00CB4A39">
          <w:rPr>
            <w:noProof/>
            <w:webHidden/>
          </w:rPr>
          <w:fldChar w:fldCharType="begin"/>
        </w:r>
        <w:r w:rsidR="00CB4A39">
          <w:rPr>
            <w:noProof/>
            <w:webHidden/>
          </w:rPr>
          <w:instrText xml:space="preserve"> PAGEREF _Toc123055937 \h </w:instrText>
        </w:r>
        <w:r w:rsidR="00CB4A39">
          <w:rPr>
            <w:noProof/>
            <w:webHidden/>
          </w:rPr>
        </w:r>
        <w:r w:rsidR="00CB4A39">
          <w:rPr>
            <w:noProof/>
            <w:webHidden/>
          </w:rPr>
          <w:fldChar w:fldCharType="separate"/>
        </w:r>
        <w:r w:rsidR="0091413D">
          <w:rPr>
            <w:noProof/>
            <w:webHidden/>
          </w:rPr>
          <w:t>23</w:t>
        </w:r>
        <w:r w:rsidR="00CB4A39">
          <w:rPr>
            <w:noProof/>
            <w:webHidden/>
          </w:rPr>
          <w:fldChar w:fldCharType="end"/>
        </w:r>
      </w:hyperlink>
    </w:p>
    <w:p w14:paraId="0A700BAF" w14:textId="44442039"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8" w:history="1">
        <w:r w:rsidR="00CB4A39" w:rsidRPr="008E411A">
          <w:rPr>
            <w:rStyle w:val="Hipervnculo"/>
            <w:noProof/>
          </w:rPr>
          <w:t>Fotografía 15. Drenajes Losa Inferior Viga Cajón   Fuente: Sinerging S.A.S.</w:t>
        </w:r>
        <w:r w:rsidR="00CB4A39">
          <w:rPr>
            <w:noProof/>
            <w:webHidden/>
          </w:rPr>
          <w:tab/>
        </w:r>
        <w:r w:rsidR="00CB4A39">
          <w:rPr>
            <w:noProof/>
            <w:webHidden/>
          </w:rPr>
          <w:fldChar w:fldCharType="begin"/>
        </w:r>
        <w:r w:rsidR="00CB4A39">
          <w:rPr>
            <w:noProof/>
            <w:webHidden/>
          </w:rPr>
          <w:instrText xml:space="preserve"> PAGEREF _Toc123055938 \h </w:instrText>
        </w:r>
        <w:r w:rsidR="00CB4A39">
          <w:rPr>
            <w:noProof/>
            <w:webHidden/>
          </w:rPr>
        </w:r>
        <w:r w:rsidR="00CB4A39">
          <w:rPr>
            <w:noProof/>
            <w:webHidden/>
          </w:rPr>
          <w:fldChar w:fldCharType="separate"/>
        </w:r>
        <w:r w:rsidR="0091413D">
          <w:rPr>
            <w:noProof/>
            <w:webHidden/>
          </w:rPr>
          <w:t>23</w:t>
        </w:r>
        <w:r w:rsidR="00CB4A39">
          <w:rPr>
            <w:noProof/>
            <w:webHidden/>
          </w:rPr>
          <w:fldChar w:fldCharType="end"/>
        </w:r>
      </w:hyperlink>
    </w:p>
    <w:p w14:paraId="077CEEFA" w14:textId="64F313FC"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39" w:history="1">
        <w:r w:rsidR="00CB4A39" w:rsidRPr="008E411A">
          <w:rPr>
            <w:rStyle w:val="Hipervnculo"/>
            <w:noProof/>
          </w:rPr>
          <w:t>Fotografía 16. Drenaje Losa Inferior Viga Cajón    Fuente: Sinerging S.A.S.</w:t>
        </w:r>
        <w:r w:rsidR="00CB4A39">
          <w:rPr>
            <w:noProof/>
            <w:webHidden/>
          </w:rPr>
          <w:tab/>
        </w:r>
        <w:r w:rsidR="00CB4A39">
          <w:rPr>
            <w:noProof/>
            <w:webHidden/>
          </w:rPr>
          <w:fldChar w:fldCharType="begin"/>
        </w:r>
        <w:r w:rsidR="00CB4A39">
          <w:rPr>
            <w:noProof/>
            <w:webHidden/>
          </w:rPr>
          <w:instrText xml:space="preserve"> PAGEREF _Toc123055939 \h </w:instrText>
        </w:r>
        <w:r w:rsidR="00CB4A39">
          <w:rPr>
            <w:noProof/>
            <w:webHidden/>
          </w:rPr>
        </w:r>
        <w:r w:rsidR="00CB4A39">
          <w:rPr>
            <w:noProof/>
            <w:webHidden/>
          </w:rPr>
          <w:fldChar w:fldCharType="separate"/>
        </w:r>
        <w:r w:rsidR="0091413D">
          <w:rPr>
            <w:noProof/>
            <w:webHidden/>
          </w:rPr>
          <w:t>24</w:t>
        </w:r>
        <w:r w:rsidR="00CB4A39">
          <w:rPr>
            <w:noProof/>
            <w:webHidden/>
          </w:rPr>
          <w:fldChar w:fldCharType="end"/>
        </w:r>
      </w:hyperlink>
    </w:p>
    <w:p w14:paraId="5EE89B59" w14:textId="67F21600"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0" w:history="1">
        <w:r w:rsidR="00CB4A39" w:rsidRPr="008E411A">
          <w:rPr>
            <w:rStyle w:val="Hipervnculo"/>
            <w:noProof/>
          </w:rPr>
          <w:t>Fotografía 17. Vista general de apoyos en estribo Fuente: Sinerging S.A.S.</w:t>
        </w:r>
        <w:r w:rsidR="00CB4A39">
          <w:rPr>
            <w:noProof/>
            <w:webHidden/>
          </w:rPr>
          <w:tab/>
        </w:r>
        <w:r w:rsidR="00CB4A39">
          <w:rPr>
            <w:noProof/>
            <w:webHidden/>
          </w:rPr>
          <w:fldChar w:fldCharType="begin"/>
        </w:r>
        <w:r w:rsidR="00CB4A39">
          <w:rPr>
            <w:noProof/>
            <w:webHidden/>
          </w:rPr>
          <w:instrText xml:space="preserve"> PAGEREF _Toc123055940 \h </w:instrText>
        </w:r>
        <w:r w:rsidR="00CB4A39">
          <w:rPr>
            <w:noProof/>
            <w:webHidden/>
          </w:rPr>
        </w:r>
        <w:r w:rsidR="00CB4A39">
          <w:rPr>
            <w:noProof/>
            <w:webHidden/>
          </w:rPr>
          <w:fldChar w:fldCharType="separate"/>
        </w:r>
        <w:r w:rsidR="0091413D">
          <w:rPr>
            <w:noProof/>
            <w:webHidden/>
          </w:rPr>
          <w:t>25</w:t>
        </w:r>
        <w:r w:rsidR="00CB4A39">
          <w:rPr>
            <w:noProof/>
            <w:webHidden/>
          </w:rPr>
          <w:fldChar w:fldCharType="end"/>
        </w:r>
      </w:hyperlink>
    </w:p>
    <w:p w14:paraId="1C9C9DD2" w14:textId="1C8F548B"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1" w:history="1">
        <w:r w:rsidR="00CB4A39" w:rsidRPr="008E411A">
          <w:rPr>
            <w:rStyle w:val="Hipervnculo"/>
            <w:noProof/>
          </w:rPr>
          <w:t>Fotografía 18. Vista general de apoyos en pilas Fuente: Sinerging S.A.S.</w:t>
        </w:r>
        <w:r w:rsidR="00CB4A39">
          <w:rPr>
            <w:noProof/>
            <w:webHidden/>
          </w:rPr>
          <w:tab/>
        </w:r>
        <w:r w:rsidR="00CB4A39">
          <w:rPr>
            <w:noProof/>
            <w:webHidden/>
          </w:rPr>
          <w:fldChar w:fldCharType="begin"/>
        </w:r>
        <w:r w:rsidR="00CB4A39">
          <w:rPr>
            <w:noProof/>
            <w:webHidden/>
          </w:rPr>
          <w:instrText xml:space="preserve"> PAGEREF _Toc123055941 \h </w:instrText>
        </w:r>
        <w:r w:rsidR="00CB4A39">
          <w:rPr>
            <w:noProof/>
            <w:webHidden/>
          </w:rPr>
        </w:r>
        <w:r w:rsidR="00CB4A39">
          <w:rPr>
            <w:noProof/>
            <w:webHidden/>
          </w:rPr>
          <w:fldChar w:fldCharType="separate"/>
        </w:r>
        <w:r w:rsidR="0091413D">
          <w:rPr>
            <w:noProof/>
            <w:webHidden/>
          </w:rPr>
          <w:t>25</w:t>
        </w:r>
        <w:r w:rsidR="00CB4A39">
          <w:rPr>
            <w:noProof/>
            <w:webHidden/>
          </w:rPr>
          <w:fldChar w:fldCharType="end"/>
        </w:r>
      </w:hyperlink>
    </w:p>
    <w:p w14:paraId="3F5F37C3" w14:textId="5981466E"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2" w:history="1">
        <w:r w:rsidR="00CB4A39" w:rsidRPr="008E411A">
          <w:rPr>
            <w:rStyle w:val="Hipervnculo"/>
            <w:noProof/>
          </w:rPr>
          <w:t>Fotografía 19. Vista Aleta Estribo Eje 1 Costado Izquierdo Fuente: Sinerging S.A.S.</w:t>
        </w:r>
        <w:r w:rsidR="00CB4A39">
          <w:rPr>
            <w:noProof/>
            <w:webHidden/>
          </w:rPr>
          <w:tab/>
        </w:r>
        <w:r w:rsidR="00CB4A39">
          <w:rPr>
            <w:noProof/>
            <w:webHidden/>
          </w:rPr>
          <w:fldChar w:fldCharType="begin"/>
        </w:r>
        <w:r w:rsidR="00CB4A39">
          <w:rPr>
            <w:noProof/>
            <w:webHidden/>
          </w:rPr>
          <w:instrText xml:space="preserve"> PAGEREF _Toc123055942 \h </w:instrText>
        </w:r>
        <w:r w:rsidR="00CB4A39">
          <w:rPr>
            <w:noProof/>
            <w:webHidden/>
          </w:rPr>
        </w:r>
        <w:r w:rsidR="00CB4A39">
          <w:rPr>
            <w:noProof/>
            <w:webHidden/>
          </w:rPr>
          <w:fldChar w:fldCharType="separate"/>
        </w:r>
        <w:r w:rsidR="0091413D">
          <w:rPr>
            <w:noProof/>
            <w:webHidden/>
          </w:rPr>
          <w:t>26</w:t>
        </w:r>
        <w:r w:rsidR="00CB4A39">
          <w:rPr>
            <w:noProof/>
            <w:webHidden/>
          </w:rPr>
          <w:fldChar w:fldCharType="end"/>
        </w:r>
      </w:hyperlink>
    </w:p>
    <w:p w14:paraId="42EB0FB4" w14:textId="42E12726"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3" w:history="1">
        <w:r w:rsidR="00CB4A39" w:rsidRPr="008E411A">
          <w:rPr>
            <w:rStyle w:val="Hipervnculo"/>
            <w:noProof/>
          </w:rPr>
          <w:t>Fotografía 20. Vista Aleta Estribo Eje 1 Costado Derecho Fuente: Sinerging S.A.S.</w:t>
        </w:r>
        <w:r w:rsidR="00CB4A39">
          <w:rPr>
            <w:noProof/>
            <w:webHidden/>
          </w:rPr>
          <w:tab/>
        </w:r>
        <w:r w:rsidR="00CB4A39">
          <w:rPr>
            <w:noProof/>
            <w:webHidden/>
          </w:rPr>
          <w:fldChar w:fldCharType="begin"/>
        </w:r>
        <w:r w:rsidR="00CB4A39">
          <w:rPr>
            <w:noProof/>
            <w:webHidden/>
          </w:rPr>
          <w:instrText xml:space="preserve"> PAGEREF _Toc123055943 \h </w:instrText>
        </w:r>
        <w:r w:rsidR="00CB4A39">
          <w:rPr>
            <w:noProof/>
            <w:webHidden/>
          </w:rPr>
        </w:r>
        <w:r w:rsidR="00CB4A39">
          <w:rPr>
            <w:noProof/>
            <w:webHidden/>
          </w:rPr>
          <w:fldChar w:fldCharType="separate"/>
        </w:r>
        <w:r w:rsidR="0091413D">
          <w:rPr>
            <w:noProof/>
            <w:webHidden/>
          </w:rPr>
          <w:t>26</w:t>
        </w:r>
        <w:r w:rsidR="00CB4A39">
          <w:rPr>
            <w:noProof/>
            <w:webHidden/>
          </w:rPr>
          <w:fldChar w:fldCharType="end"/>
        </w:r>
      </w:hyperlink>
    </w:p>
    <w:p w14:paraId="4EC63A64" w14:textId="095E2F5D"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4" w:history="1">
        <w:r w:rsidR="00CB4A39" w:rsidRPr="008E411A">
          <w:rPr>
            <w:rStyle w:val="Hipervnculo"/>
            <w:noProof/>
          </w:rPr>
          <w:t>Fotografía 21. Vista Aleta Estribo Eje 7 Costado Izquierdo Fuente: Sinerging S.A.S.</w:t>
        </w:r>
        <w:r w:rsidR="00CB4A39">
          <w:rPr>
            <w:noProof/>
            <w:webHidden/>
          </w:rPr>
          <w:tab/>
        </w:r>
        <w:r w:rsidR="00CB4A39">
          <w:rPr>
            <w:noProof/>
            <w:webHidden/>
          </w:rPr>
          <w:fldChar w:fldCharType="begin"/>
        </w:r>
        <w:r w:rsidR="00CB4A39">
          <w:rPr>
            <w:noProof/>
            <w:webHidden/>
          </w:rPr>
          <w:instrText xml:space="preserve"> PAGEREF _Toc123055944 \h </w:instrText>
        </w:r>
        <w:r w:rsidR="00CB4A39">
          <w:rPr>
            <w:noProof/>
            <w:webHidden/>
          </w:rPr>
        </w:r>
        <w:r w:rsidR="00CB4A39">
          <w:rPr>
            <w:noProof/>
            <w:webHidden/>
          </w:rPr>
          <w:fldChar w:fldCharType="separate"/>
        </w:r>
        <w:r w:rsidR="0091413D">
          <w:rPr>
            <w:noProof/>
            <w:webHidden/>
          </w:rPr>
          <w:t>27</w:t>
        </w:r>
        <w:r w:rsidR="00CB4A39">
          <w:rPr>
            <w:noProof/>
            <w:webHidden/>
          </w:rPr>
          <w:fldChar w:fldCharType="end"/>
        </w:r>
      </w:hyperlink>
    </w:p>
    <w:p w14:paraId="25BAEB8A" w14:textId="5DA74DFC"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5" w:history="1">
        <w:r w:rsidR="00CB4A39" w:rsidRPr="008E411A">
          <w:rPr>
            <w:rStyle w:val="Hipervnculo"/>
            <w:noProof/>
          </w:rPr>
          <w:t>Fotografía 22. Vista Aleta Estribo Eje 7 Costado Derecho Fuente: Sinerging S.A.S.</w:t>
        </w:r>
        <w:r w:rsidR="00CB4A39">
          <w:rPr>
            <w:noProof/>
            <w:webHidden/>
          </w:rPr>
          <w:tab/>
        </w:r>
        <w:r w:rsidR="00CB4A39">
          <w:rPr>
            <w:noProof/>
            <w:webHidden/>
          </w:rPr>
          <w:fldChar w:fldCharType="begin"/>
        </w:r>
        <w:r w:rsidR="00CB4A39">
          <w:rPr>
            <w:noProof/>
            <w:webHidden/>
          </w:rPr>
          <w:instrText xml:space="preserve"> PAGEREF _Toc123055945 \h </w:instrText>
        </w:r>
        <w:r w:rsidR="00CB4A39">
          <w:rPr>
            <w:noProof/>
            <w:webHidden/>
          </w:rPr>
        </w:r>
        <w:r w:rsidR="00CB4A39">
          <w:rPr>
            <w:noProof/>
            <w:webHidden/>
          </w:rPr>
          <w:fldChar w:fldCharType="separate"/>
        </w:r>
        <w:r w:rsidR="0091413D">
          <w:rPr>
            <w:noProof/>
            <w:webHidden/>
          </w:rPr>
          <w:t>27</w:t>
        </w:r>
        <w:r w:rsidR="00CB4A39">
          <w:rPr>
            <w:noProof/>
            <w:webHidden/>
          </w:rPr>
          <w:fldChar w:fldCharType="end"/>
        </w:r>
      </w:hyperlink>
    </w:p>
    <w:p w14:paraId="0EEAE57A" w14:textId="7F0125A2"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6" w:history="1">
        <w:r w:rsidR="00CB4A39" w:rsidRPr="008E411A">
          <w:rPr>
            <w:rStyle w:val="Hipervnculo"/>
            <w:noProof/>
          </w:rPr>
          <w:t>Fotografía 23. Vista Estribo Eje 1  Fuente: Sinerging S.A.S.</w:t>
        </w:r>
        <w:r w:rsidR="00CB4A39">
          <w:rPr>
            <w:noProof/>
            <w:webHidden/>
          </w:rPr>
          <w:tab/>
        </w:r>
        <w:r w:rsidR="00CB4A39">
          <w:rPr>
            <w:noProof/>
            <w:webHidden/>
          </w:rPr>
          <w:fldChar w:fldCharType="begin"/>
        </w:r>
        <w:r w:rsidR="00CB4A39">
          <w:rPr>
            <w:noProof/>
            <w:webHidden/>
          </w:rPr>
          <w:instrText xml:space="preserve"> PAGEREF _Toc123055946 \h </w:instrText>
        </w:r>
        <w:r w:rsidR="00CB4A39">
          <w:rPr>
            <w:noProof/>
            <w:webHidden/>
          </w:rPr>
        </w:r>
        <w:r w:rsidR="00CB4A39">
          <w:rPr>
            <w:noProof/>
            <w:webHidden/>
          </w:rPr>
          <w:fldChar w:fldCharType="separate"/>
        </w:r>
        <w:r w:rsidR="0091413D">
          <w:rPr>
            <w:noProof/>
            <w:webHidden/>
          </w:rPr>
          <w:t>28</w:t>
        </w:r>
        <w:r w:rsidR="00CB4A39">
          <w:rPr>
            <w:noProof/>
            <w:webHidden/>
          </w:rPr>
          <w:fldChar w:fldCharType="end"/>
        </w:r>
      </w:hyperlink>
    </w:p>
    <w:p w14:paraId="647232B7" w14:textId="2B4F435A"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7" w:history="1">
        <w:r w:rsidR="00CB4A39" w:rsidRPr="008E411A">
          <w:rPr>
            <w:rStyle w:val="Hipervnculo"/>
            <w:noProof/>
          </w:rPr>
          <w:t>Fotografía 24. Vista Estribo Eje 7 Fuente: Sinerging S.A.S.</w:t>
        </w:r>
        <w:r w:rsidR="00CB4A39">
          <w:rPr>
            <w:noProof/>
            <w:webHidden/>
          </w:rPr>
          <w:tab/>
        </w:r>
        <w:r w:rsidR="00CB4A39">
          <w:rPr>
            <w:noProof/>
            <w:webHidden/>
          </w:rPr>
          <w:fldChar w:fldCharType="begin"/>
        </w:r>
        <w:r w:rsidR="00CB4A39">
          <w:rPr>
            <w:noProof/>
            <w:webHidden/>
          </w:rPr>
          <w:instrText xml:space="preserve"> PAGEREF _Toc123055947 \h </w:instrText>
        </w:r>
        <w:r w:rsidR="00CB4A39">
          <w:rPr>
            <w:noProof/>
            <w:webHidden/>
          </w:rPr>
        </w:r>
        <w:r w:rsidR="00CB4A39">
          <w:rPr>
            <w:noProof/>
            <w:webHidden/>
          </w:rPr>
          <w:fldChar w:fldCharType="separate"/>
        </w:r>
        <w:r w:rsidR="0091413D">
          <w:rPr>
            <w:noProof/>
            <w:webHidden/>
          </w:rPr>
          <w:t>28</w:t>
        </w:r>
        <w:r w:rsidR="00CB4A39">
          <w:rPr>
            <w:noProof/>
            <w:webHidden/>
          </w:rPr>
          <w:fldChar w:fldCharType="end"/>
        </w:r>
      </w:hyperlink>
    </w:p>
    <w:p w14:paraId="0C107591" w14:textId="5CDBECF4"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8" w:history="1">
        <w:r w:rsidR="00CB4A39" w:rsidRPr="008E411A">
          <w:rPr>
            <w:rStyle w:val="Hipervnculo"/>
            <w:noProof/>
          </w:rPr>
          <w:t>Fotografía 25. Vista columna típica  Fuente: Sinerging S.A.S.</w:t>
        </w:r>
        <w:r w:rsidR="00CB4A39">
          <w:rPr>
            <w:noProof/>
            <w:webHidden/>
          </w:rPr>
          <w:tab/>
        </w:r>
        <w:r w:rsidR="00CB4A39">
          <w:rPr>
            <w:noProof/>
            <w:webHidden/>
          </w:rPr>
          <w:fldChar w:fldCharType="begin"/>
        </w:r>
        <w:r w:rsidR="00CB4A39">
          <w:rPr>
            <w:noProof/>
            <w:webHidden/>
          </w:rPr>
          <w:instrText xml:space="preserve"> PAGEREF _Toc123055948 \h </w:instrText>
        </w:r>
        <w:r w:rsidR="00CB4A39">
          <w:rPr>
            <w:noProof/>
            <w:webHidden/>
          </w:rPr>
        </w:r>
        <w:r w:rsidR="00CB4A39">
          <w:rPr>
            <w:noProof/>
            <w:webHidden/>
          </w:rPr>
          <w:fldChar w:fldCharType="separate"/>
        </w:r>
        <w:r w:rsidR="0091413D">
          <w:rPr>
            <w:noProof/>
            <w:webHidden/>
          </w:rPr>
          <w:t>29</w:t>
        </w:r>
        <w:r w:rsidR="00CB4A39">
          <w:rPr>
            <w:noProof/>
            <w:webHidden/>
          </w:rPr>
          <w:fldChar w:fldCharType="end"/>
        </w:r>
      </w:hyperlink>
    </w:p>
    <w:p w14:paraId="6E7B0268" w14:textId="2BC56DB6"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49" w:history="1">
        <w:r w:rsidR="00CB4A39" w:rsidRPr="008E411A">
          <w:rPr>
            <w:rStyle w:val="Hipervnculo"/>
            <w:noProof/>
          </w:rPr>
          <w:t>Fotografía 26. Vista de losa maciza Fuente: Sinerging S.A.S.</w:t>
        </w:r>
        <w:r w:rsidR="00CB4A39">
          <w:rPr>
            <w:noProof/>
            <w:webHidden/>
          </w:rPr>
          <w:tab/>
        </w:r>
        <w:r w:rsidR="00CB4A39">
          <w:rPr>
            <w:noProof/>
            <w:webHidden/>
          </w:rPr>
          <w:fldChar w:fldCharType="begin"/>
        </w:r>
        <w:r w:rsidR="00CB4A39">
          <w:rPr>
            <w:noProof/>
            <w:webHidden/>
          </w:rPr>
          <w:instrText xml:space="preserve"> PAGEREF _Toc123055949 \h </w:instrText>
        </w:r>
        <w:r w:rsidR="00CB4A39">
          <w:rPr>
            <w:noProof/>
            <w:webHidden/>
          </w:rPr>
        </w:r>
        <w:r w:rsidR="00CB4A39">
          <w:rPr>
            <w:noProof/>
            <w:webHidden/>
          </w:rPr>
          <w:fldChar w:fldCharType="separate"/>
        </w:r>
        <w:r w:rsidR="0091413D">
          <w:rPr>
            <w:noProof/>
            <w:webHidden/>
          </w:rPr>
          <w:t>30</w:t>
        </w:r>
        <w:r w:rsidR="00CB4A39">
          <w:rPr>
            <w:noProof/>
            <w:webHidden/>
          </w:rPr>
          <w:fldChar w:fldCharType="end"/>
        </w:r>
      </w:hyperlink>
    </w:p>
    <w:p w14:paraId="00183B9B" w14:textId="5CB584E3"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50" w:history="1">
        <w:r w:rsidR="00CB4A39" w:rsidRPr="008E411A">
          <w:rPr>
            <w:rStyle w:val="Hipervnculo"/>
            <w:noProof/>
          </w:rPr>
          <w:t>Fotografía 27. Vista De Losa Maciza Voladizos Fuente: Sinerging S.A.S.</w:t>
        </w:r>
        <w:r w:rsidR="00CB4A39">
          <w:rPr>
            <w:noProof/>
            <w:webHidden/>
          </w:rPr>
          <w:tab/>
        </w:r>
        <w:r w:rsidR="00CB4A39">
          <w:rPr>
            <w:noProof/>
            <w:webHidden/>
          </w:rPr>
          <w:fldChar w:fldCharType="begin"/>
        </w:r>
        <w:r w:rsidR="00CB4A39">
          <w:rPr>
            <w:noProof/>
            <w:webHidden/>
          </w:rPr>
          <w:instrText xml:space="preserve"> PAGEREF _Toc123055950 \h </w:instrText>
        </w:r>
        <w:r w:rsidR="00CB4A39">
          <w:rPr>
            <w:noProof/>
            <w:webHidden/>
          </w:rPr>
        </w:r>
        <w:r w:rsidR="00CB4A39">
          <w:rPr>
            <w:noProof/>
            <w:webHidden/>
          </w:rPr>
          <w:fldChar w:fldCharType="separate"/>
        </w:r>
        <w:r w:rsidR="0091413D">
          <w:rPr>
            <w:noProof/>
            <w:webHidden/>
          </w:rPr>
          <w:t>31</w:t>
        </w:r>
        <w:r w:rsidR="00CB4A39">
          <w:rPr>
            <w:noProof/>
            <w:webHidden/>
          </w:rPr>
          <w:fldChar w:fldCharType="end"/>
        </w:r>
      </w:hyperlink>
    </w:p>
    <w:p w14:paraId="3CB36B79" w14:textId="396D879D"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51" w:history="1">
        <w:r w:rsidR="00CB4A39" w:rsidRPr="008E411A">
          <w:rPr>
            <w:rStyle w:val="Hipervnculo"/>
            <w:noProof/>
          </w:rPr>
          <w:t>Fotografía 28. Vista General de viga cajón Fuente: Sinerging S.A.S.</w:t>
        </w:r>
        <w:r w:rsidR="00CB4A39">
          <w:rPr>
            <w:noProof/>
            <w:webHidden/>
          </w:rPr>
          <w:tab/>
        </w:r>
        <w:r w:rsidR="00CB4A39">
          <w:rPr>
            <w:noProof/>
            <w:webHidden/>
          </w:rPr>
          <w:fldChar w:fldCharType="begin"/>
        </w:r>
        <w:r w:rsidR="00CB4A39">
          <w:rPr>
            <w:noProof/>
            <w:webHidden/>
          </w:rPr>
          <w:instrText xml:space="preserve"> PAGEREF _Toc123055951 \h </w:instrText>
        </w:r>
        <w:r w:rsidR="00CB4A39">
          <w:rPr>
            <w:noProof/>
            <w:webHidden/>
          </w:rPr>
        </w:r>
        <w:r w:rsidR="00CB4A39">
          <w:rPr>
            <w:noProof/>
            <w:webHidden/>
          </w:rPr>
          <w:fldChar w:fldCharType="separate"/>
        </w:r>
        <w:r w:rsidR="0091413D">
          <w:rPr>
            <w:noProof/>
            <w:webHidden/>
          </w:rPr>
          <w:t>32</w:t>
        </w:r>
        <w:r w:rsidR="00CB4A39">
          <w:rPr>
            <w:noProof/>
            <w:webHidden/>
          </w:rPr>
          <w:fldChar w:fldCharType="end"/>
        </w:r>
      </w:hyperlink>
    </w:p>
    <w:p w14:paraId="4A2EC358" w14:textId="067DEE05"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52" w:history="1">
        <w:r w:rsidR="00CB4A39" w:rsidRPr="008E411A">
          <w:rPr>
            <w:rStyle w:val="Hipervnculo"/>
            <w:noProof/>
          </w:rPr>
          <w:t>Fotografía 29. Vista de viga cajón Fuente: Sinerging S.A.S.</w:t>
        </w:r>
        <w:r w:rsidR="00CB4A39">
          <w:rPr>
            <w:noProof/>
            <w:webHidden/>
          </w:rPr>
          <w:tab/>
        </w:r>
        <w:r w:rsidR="00CB4A39">
          <w:rPr>
            <w:noProof/>
            <w:webHidden/>
          </w:rPr>
          <w:fldChar w:fldCharType="begin"/>
        </w:r>
        <w:r w:rsidR="00CB4A39">
          <w:rPr>
            <w:noProof/>
            <w:webHidden/>
          </w:rPr>
          <w:instrText xml:space="preserve"> PAGEREF _Toc123055952 \h </w:instrText>
        </w:r>
        <w:r w:rsidR="00CB4A39">
          <w:rPr>
            <w:noProof/>
            <w:webHidden/>
          </w:rPr>
        </w:r>
        <w:r w:rsidR="00CB4A39">
          <w:rPr>
            <w:noProof/>
            <w:webHidden/>
          </w:rPr>
          <w:fldChar w:fldCharType="separate"/>
        </w:r>
        <w:r w:rsidR="0091413D">
          <w:rPr>
            <w:noProof/>
            <w:webHidden/>
          </w:rPr>
          <w:t>32</w:t>
        </w:r>
        <w:r w:rsidR="00CB4A39">
          <w:rPr>
            <w:noProof/>
            <w:webHidden/>
          </w:rPr>
          <w:fldChar w:fldCharType="end"/>
        </w:r>
      </w:hyperlink>
    </w:p>
    <w:p w14:paraId="7F08EBE5" w14:textId="1493D20A"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53" w:history="1">
        <w:r w:rsidR="00CB4A39" w:rsidRPr="008E411A">
          <w:rPr>
            <w:rStyle w:val="Hipervnculo"/>
            <w:noProof/>
          </w:rPr>
          <w:t>Fotografía 30. Vista De Viga Cajón Apoyo Columna Fuente: Sinerging S.A.S.</w:t>
        </w:r>
        <w:r w:rsidR="00CB4A39">
          <w:rPr>
            <w:noProof/>
            <w:webHidden/>
          </w:rPr>
          <w:tab/>
        </w:r>
        <w:r w:rsidR="00CB4A39">
          <w:rPr>
            <w:noProof/>
            <w:webHidden/>
          </w:rPr>
          <w:fldChar w:fldCharType="begin"/>
        </w:r>
        <w:r w:rsidR="00CB4A39">
          <w:rPr>
            <w:noProof/>
            <w:webHidden/>
          </w:rPr>
          <w:instrText xml:space="preserve"> PAGEREF _Toc123055953 \h </w:instrText>
        </w:r>
        <w:r w:rsidR="00CB4A39">
          <w:rPr>
            <w:noProof/>
            <w:webHidden/>
          </w:rPr>
        </w:r>
        <w:r w:rsidR="00CB4A39">
          <w:rPr>
            <w:noProof/>
            <w:webHidden/>
          </w:rPr>
          <w:fldChar w:fldCharType="separate"/>
        </w:r>
        <w:r w:rsidR="0091413D">
          <w:rPr>
            <w:noProof/>
            <w:webHidden/>
          </w:rPr>
          <w:t>33</w:t>
        </w:r>
        <w:r w:rsidR="00CB4A39">
          <w:rPr>
            <w:noProof/>
            <w:webHidden/>
          </w:rPr>
          <w:fldChar w:fldCharType="end"/>
        </w:r>
      </w:hyperlink>
    </w:p>
    <w:p w14:paraId="144EA3BC" w14:textId="01FF7732"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54" w:history="1">
        <w:r w:rsidR="00CB4A39" w:rsidRPr="008E411A">
          <w:rPr>
            <w:rStyle w:val="Hipervnculo"/>
            <w:noProof/>
          </w:rPr>
          <w:t>Fotografía 31. Vista De Viga Cajón Apoyo Columna Fuente: Sinerging S.A.S.</w:t>
        </w:r>
        <w:r w:rsidR="00CB4A39">
          <w:rPr>
            <w:noProof/>
            <w:webHidden/>
          </w:rPr>
          <w:tab/>
        </w:r>
        <w:r w:rsidR="00CB4A39">
          <w:rPr>
            <w:noProof/>
            <w:webHidden/>
          </w:rPr>
          <w:fldChar w:fldCharType="begin"/>
        </w:r>
        <w:r w:rsidR="00CB4A39">
          <w:rPr>
            <w:noProof/>
            <w:webHidden/>
          </w:rPr>
          <w:instrText xml:space="preserve"> PAGEREF _Toc123055954 \h </w:instrText>
        </w:r>
        <w:r w:rsidR="00CB4A39">
          <w:rPr>
            <w:noProof/>
            <w:webHidden/>
          </w:rPr>
        </w:r>
        <w:r w:rsidR="00CB4A39">
          <w:rPr>
            <w:noProof/>
            <w:webHidden/>
          </w:rPr>
          <w:fldChar w:fldCharType="separate"/>
        </w:r>
        <w:r w:rsidR="0091413D">
          <w:rPr>
            <w:noProof/>
            <w:webHidden/>
          </w:rPr>
          <w:t>33</w:t>
        </w:r>
        <w:r w:rsidR="00CB4A39">
          <w:rPr>
            <w:noProof/>
            <w:webHidden/>
          </w:rPr>
          <w:fldChar w:fldCharType="end"/>
        </w:r>
      </w:hyperlink>
    </w:p>
    <w:p w14:paraId="27EC1A5F" w14:textId="63C97CED" w:rsidR="00CB4A39" w:rsidRDefault="00000000">
      <w:pPr>
        <w:pStyle w:val="Tabladeilustraciones"/>
        <w:tabs>
          <w:tab w:val="right" w:leader="dot" w:pos="9111"/>
        </w:tabs>
        <w:rPr>
          <w:rFonts w:asciiTheme="minorHAnsi" w:eastAsiaTheme="minorEastAsia" w:hAnsiTheme="minorHAnsi" w:cstheme="minorBidi"/>
          <w:noProof/>
          <w:lang w:eastAsia="es-CO"/>
        </w:rPr>
      </w:pPr>
      <w:hyperlink w:anchor="_Toc123055955" w:history="1">
        <w:r w:rsidR="00CB4A39" w:rsidRPr="008E411A">
          <w:rPr>
            <w:rStyle w:val="Hipervnculo"/>
            <w:noProof/>
          </w:rPr>
          <w:t>Fotografía 32. Vista De Viga Cajón eje 3 y 4 Fuente: Sinerging S.A.S.</w:t>
        </w:r>
        <w:r w:rsidR="00CB4A39">
          <w:rPr>
            <w:noProof/>
            <w:webHidden/>
          </w:rPr>
          <w:tab/>
        </w:r>
        <w:r w:rsidR="00CB4A39">
          <w:rPr>
            <w:noProof/>
            <w:webHidden/>
          </w:rPr>
          <w:fldChar w:fldCharType="begin"/>
        </w:r>
        <w:r w:rsidR="00CB4A39">
          <w:rPr>
            <w:noProof/>
            <w:webHidden/>
          </w:rPr>
          <w:instrText xml:space="preserve"> PAGEREF _Toc123055955 \h </w:instrText>
        </w:r>
        <w:r w:rsidR="00CB4A39">
          <w:rPr>
            <w:noProof/>
            <w:webHidden/>
          </w:rPr>
        </w:r>
        <w:r w:rsidR="00CB4A39">
          <w:rPr>
            <w:noProof/>
            <w:webHidden/>
          </w:rPr>
          <w:fldChar w:fldCharType="separate"/>
        </w:r>
        <w:r w:rsidR="0091413D">
          <w:rPr>
            <w:noProof/>
            <w:webHidden/>
          </w:rPr>
          <w:t>34</w:t>
        </w:r>
        <w:r w:rsidR="00CB4A39">
          <w:rPr>
            <w:noProof/>
            <w:webHidden/>
          </w:rPr>
          <w:fldChar w:fldCharType="end"/>
        </w:r>
      </w:hyperlink>
    </w:p>
    <w:p w14:paraId="5CDA2A93" w14:textId="7F099C02"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1B55D23" w14:textId="77777777" w:rsidR="005E4657" w:rsidRDefault="005E4657" w:rsidP="005E4657">
      <w:pPr>
        <w:pStyle w:val="Ttulo1"/>
        <w:tabs>
          <w:tab w:val="num" w:pos="432"/>
        </w:tabs>
      </w:pPr>
      <w:bookmarkStart w:id="19" w:name="_Toc84257153"/>
      <w:bookmarkStart w:id="20" w:name="_Toc123055906"/>
      <w:bookmarkEnd w:id="16"/>
      <w:bookmarkEnd w:id="17"/>
      <w:bookmarkEnd w:id="18"/>
      <w:r w:rsidRPr="00337634">
        <w:lastRenderedPageBreak/>
        <w:t>O</w:t>
      </w:r>
      <w:r>
        <w:t>BJETIVOS Y ALCANCE</w:t>
      </w:r>
      <w:bookmarkEnd w:id="19"/>
      <w:bookmarkEnd w:id="20"/>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1" w:name="_Toc484618211"/>
      <w:bookmarkStart w:id="22" w:name="_Toc484705865"/>
      <w:bookmarkStart w:id="23" w:name="_Toc484794771"/>
      <w:bookmarkStart w:id="24" w:name="_Toc486513751"/>
      <w:bookmarkStart w:id="25" w:name="_Toc25137714"/>
      <w:bookmarkStart w:id="26" w:name="_Toc84257154"/>
      <w:bookmarkStart w:id="27" w:name="_Toc123055907"/>
      <w:r w:rsidRPr="00126D37">
        <w:t>OBJETIVOS</w:t>
      </w:r>
      <w:bookmarkEnd w:id="21"/>
      <w:bookmarkEnd w:id="22"/>
      <w:bookmarkEnd w:id="23"/>
      <w:bookmarkEnd w:id="24"/>
      <w:bookmarkEnd w:id="25"/>
      <w:bookmarkEnd w:id="26"/>
      <w:bookmarkEnd w:id="27"/>
    </w:p>
    <w:p w14:paraId="040E8706" w14:textId="77777777" w:rsidR="005E4657" w:rsidRPr="00D21F18" w:rsidRDefault="005E4657" w:rsidP="005E4657"/>
    <w:p w14:paraId="3C5EA541" w14:textId="14160BC3" w:rsidR="005E4657" w:rsidRDefault="005E4657" w:rsidP="005E4657">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8" w:name="_Toc25137715"/>
      <w:bookmarkStart w:id="29" w:name="_Toc84257155"/>
      <w:bookmarkStart w:id="30" w:name="_Toc123055908"/>
      <w:r w:rsidRPr="00FD51F0">
        <w:t>ALCANCE</w:t>
      </w:r>
      <w:bookmarkEnd w:id="28"/>
      <w:bookmarkEnd w:id="29"/>
      <w:bookmarkEnd w:id="30"/>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32C5DDB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722EDE82"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474C3269" w:rsidR="005E4657" w:rsidRDefault="005E4657" w:rsidP="00494759">
      <w:pPr>
        <w:pStyle w:val="Descripcin"/>
      </w:pPr>
      <w:bookmarkStart w:id="31" w:name="_Toc84257147"/>
      <w:bookmarkStart w:id="32" w:name="_Toc123055918"/>
      <w:r>
        <w:t xml:space="preserve">Figura </w:t>
      </w:r>
      <w:r w:rsidR="009368B7">
        <w:rPr>
          <w:noProof/>
        </w:rPr>
        <w:fldChar w:fldCharType="begin"/>
      </w:r>
      <w:r w:rsidR="009368B7">
        <w:rPr>
          <w:noProof/>
        </w:rPr>
        <w:instrText xml:space="preserve"> SEQ Figura \* ARABIC </w:instrText>
      </w:r>
      <w:r w:rsidR="009368B7">
        <w:rPr>
          <w:noProof/>
        </w:rPr>
        <w:fldChar w:fldCharType="separate"/>
      </w:r>
      <w:r w:rsidR="0091413D">
        <w:rPr>
          <w:noProof/>
        </w:rPr>
        <w:t>1</w:t>
      </w:r>
      <w:r w:rsidR="009368B7">
        <w:rPr>
          <w:noProof/>
        </w:rPr>
        <w:fldChar w:fldCharType="end"/>
      </w:r>
      <w:r>
        <w:t>. Ubicación de las estructuras de inspección Ruta 45 y 55.</w:t>
      </w:r>
      <w:bookmarkEnd w:id="31"/>
      <w:bookmarkEnd w:id="32"/>
    </w:p>
    <w:p w14:paraId="1A6E52C9" w14:textId="77777777" w:rsidR="005E4657" w:rsidRPr="00D366C2" w:rsidRDefault="005E4657" w:rsidP="005E4657">
      <w:pPr>
        <w:rPr>
          <w:lang w:val="es-ES"/>
        </w:rPr>
      </w:pPr>
    </w:p>
    <w:p w14:paraId="156AAD95" w14:textId="77777777" w:rsidR="005E4657" w:rsidRDefault="005E4657" w:rsidP="00494759">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4E6BBBA7" w:rsidR="005E4657" w:rsidRDefault="005E4657" w:rsidP="00494759">
      <w:pPr>
        <w:pStyle w:val="Descripcin"/>
      </w:pPr>
      <w:bookmarkStart w:id="33" w:name="_Ref26204674"/>
      <w:bookmarkStart w:id="34" w:name="_Toc84257148"/>
      <w:bookmarkStart w:id="35" w:name="_Toc123055919"/>
      <w:r>
        <w:t xml:space="preserve">Figura </w:t>
      </w:r>
      <w:r w:rsidR="009368B7">
        <w:rPr>
          <w:noProof/>
        </w:rPr>
        <w:fldChar w:fldCharType="begin"/>
      </w:r>
      <w:r w:rsidR="009368B7">
        <w:rPr>
          <w:noProof/>
        </w:rPr>
        <w:instrText xml:space="preserve"> SEQ Figura \* ARABIC </w:instrText>
      </w:r>
      <w:r w:rsidR="009368B7">
        <w:rPr>
          <w:noProof/>
        </w:rPr>
        <w:fldChar w:fldCharType="separate"/>
      </w:r>
      <w:r w:rsidR="0091413D">
        <w:rPr>
          <w:noProof/>
        </w:rPr>
        <w:t>2</w:t>
      </w:r>
      <w:r w:rsidR="009368B7">
        <w:rPr>
          <w:noProof/>
        </w:rPr>
        <w:fldChar w:fldCharType="end"/>
      </w:r>
      <w:bookmarkEnd w:id="33"/>
      <w:r>
        <w:t>. Ubicación de las estructuras de inspección Ruta 45.</w:t>
      </w:r>
      <w:bookmarkEnd w:id="34"/>
      <w:bookmarkEnd w:id="35"/>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1B5A46F8" w:rsidR="005E4657" w:rsidRDefault="005E4657" w:rsidP="00494759">
      <w:pPr>
        <w:pStyle w:val="Descripcin"/>
      </w:pPr>
      <w:bookmarkStart w:id="36" w:name="_Toc84257149"/>
      <w:bookmarkStart w:id="37" w:name="_Toc123055920"/>
      <w:r>
        <w:t xml:space="preserve">Figura </w:t>
      </w:r>
      <w:r w:rsidR="009368B7">
        <w:rPr>
          <w:noProof/>
        </w:rPr>
        <w:fldChar w:fldCharType="begin"/>
      </w:r>
      <w:r w:rsidR="009368B7">
        <w:rPr>
          <w:noProof/>
        </w:rPr>
        <w:instrText xml:space="preserve"> SEQ Figura \* ARABIC </w:instrText>
      </w:r>
      <w:r w:rsidR="009368B7">
        <w:rPr>
          <w:noProof/>
        </w:rPr>
        <w:fldChar w:fldCharType="separate"/>
      </w:r>
      <w:r w:rsidR="0091413D">
        <w:rPr>
          <w:noProof/>
        </w:rPr>
        <w:t>3</w:t>
      </w:r>
      <w:r w:rsidR="009368B7">
        <w:rPr>
          <w:noProof/>
        </w:rPr>
        <w:fldChar w:fldCharType="end"/>
      </w:r>
      <w:r>
        <w:t>. Ubicación de las estructuras de inspección Ruta 55.</w:t>
      </w:r>
      <w:bookmarkEnd w:id="36"/>
      <w:bookmarkEnd w:id="37"/>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8" w:name="_Toc25137716"/>
      <w:bookmarkStart w:id="39" w:name="_Toc84257156"/>
      <w:bookmarkStart w:id="40" w:name="_Toc123055909"/>
      <w:r>
        <w:t>INTRODUCCION</w:t>
      </w:r>
      <w:bookmarkEnd w:id="38"/>
      <w:bookmarkEnd w:id="39"/>
      <w:bookmarkEnd w:id="40"/>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1E60888" w14:textId="77777777" w:rsidR="005E4657" w:rsidRPr="00E7275A" w:rsidRDefault="005E4657" w:rsidP="005E4657"/>
    <w:p w14:paraId="30E217A2" w14:textId="7EF64BC9" w:rsidR="005E4657" w:rsidRPr="00E7275A" w:rsidRDefault="005E4657" w:rsidP="005E4657">
      <w:r w:rsidRPr="00E7275A">
        <w:t xml:space="preserve">Dicha visita de inspección se llevó a cabo </w:t>
      </w:r>
      <w:r>
        <w:t xml:space="preserve">durante el mes de </w:t>
      </w:r>
      <w:r w:rsidR="00AD1094">
        <w:t>diciembre</w:t>
      </w:r>
      <w:r>
        <w:t xml:space="preserve"> del año 202</w:t>
      </w:r>
      <w:r w:rsidR="00AD1094">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670C090B" w14:textId="77777777" w:rsidR="000253F5" w:rsidRPr="00523FAD" w:rsidRDefault="000253F5" w:rsidP="000253F5">
      <w:r w:rsidRPr="00523FAD">
        <w:t>Los puentes vehiculares se relacionan a continuación:</w:t>
      </w:r>
    </w:p>
    <w:p w14:paraId="53C3C73B" w14:textId="77777777" w:rsidR="000253F5" w:rsidRPr="00523FAD" w:rsidRDefault="000253F5" w:rsidP="000253F5">
      <w:pPr>
        <w:spacing w:line="276" w:lineRule="auto"/>
      </w:pPr>
    </w:p>
    <w:p w14:paraId="18BF1347" w14:textId="77777777" w:rsidR="000253F5" w:rsidRDefault="000253F5" w:rsidP="000253F5">
      <w:pPr>
        <w:pStyle w:val="Prrafodelista"/>
        <w:numPr>
          <w:ilvl w:val="0"/>
          <w:numId w:val="12"/>
        </w:numPr>
        <w:spacing w:line="276" w:lineRule="auto"/>
        <w:rPr>
          <w:lang w:val="es-CO"/>
        </w:rPr>
      </w:pPr>
      <w:r>
        <w:rPr>
          <w:lang w:val="es-CO"/>
        </w:rPr>
        <w:t>Puente Series</w:t>
      </w:r>
    </w:p>
    <w:p w14:paraId="75535365" w14:textId="77777777" w:rsidR="000253F5" w:rsidRDefault="000253F5" w:rsidP="000253F5">
      <w:pPr>
        <w:pStyle w:val="Prrafodelista"/>
        <w:numPr>
          <w:ilvl w:val="0"/>
          <w:numId w:val="12"/>
        </w:numPr>
        <w:spacing w:line="276" w:lineRule="auto"/>
        <w:rPr>
          <w:lang w:val="es-CO"/>
        </w:rPr>
      </w:pPr>
      <w:r>
        <w:rPr>
          <w:lang w:val="es-CO"/>
        </w:rPr>
        <w:t>Puente La Caro Nuevo</w:t>
      </w:r>
    </w:p>
    <w:p w14:paraId="18B34A45"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31350738" w14:textId="77777777" w:rsidR="000253F5" w:rsidRDefault="000253F5" w:rsidP="000253F5">
      <w:pPr>
        <w:pStyle w:val="Prrafodelista"/>
        <w:numPr>
          <w:ilvl w:val="0"/>
          <w:numId w:val="12"/>
        </w:numPr>
        <w:spacing w:line="276" w:lineRule="auto"/>
        <w:rPr>
          <w:lang w:val="es-CO"/>
        </w:rPr>
      </w:pPr>
      <w:r>
        <w:rPr>
          <w:lang w:val="es-CO"/>
        </w:rPr>
        <w:t xml:space="preserve">Puente Clubes </w:t>
      </w:r>
    </w:p>
    <w:p w14:paraId="5A62B420"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17A52617"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35B2FA80" w14:textId="77777777" w:rsidR="000253F5" w:rsidRDefault="000253F5" w:rsidP="000253F5">
      <w:pPr>
        <w:pStyle w:val="Prrafodelista"/>
        <w:numPr>
          <w:ilvl w:val="0"/>
          <w:numId w:val="12"/>
        </w:numPr>
        <w:spacing w:line="276" w:lineRule="auto"/>
        <w:rPr>
          <w:lang w:val="es-CO"/>
        </w:rPr>
      </w:pPr>
      <w:r>
        <w:rPr>
          <w:lang w:val="es-CO"/>
        </w:rPr>
        <w:t>Puente Briceño 1</w:t>
      </w:r>
    </w:p>
    <w:p w14:paraId="2E40D88B" w14:textId="77777777" w:rsidR="000253F5" w:rsidRDefault="000253F5" w:rsidP="000253F5">
      <w:pPr>
        <w:pStyle w:val="Prrafodelista"/>
        <w:numPr>
          <w:ilvl w:val="0"/>
          <w:numId w:val="12"/>
        </w:numPr>
        <w:spacing w:line="276" w:lineRule="auto"/>
        <w:rPr>
          <w:lang w:val="es-CO"/>
        </w:rPr>
      </w:pPr>
      <w:r>
        <w:rPr>
          <w:lang w:val="es-CO"/>
        </w:rPr>
        <w:t>Puente Briceño 2</w:t>
      </w:r>
    </w:p>
    <w:p w14:paraId="08C01063" w14:textId="77777777" w:rsidR="000253F5" w:rsidRDefault="000253F5" w:rsidP="000253F5">
      <w:pPr>
        <w:pStyle w:val="Prrafodelista"/>
        <w:numPr>
          <w:ilvl w:val="0"/>
          <w:numId w:val="12"/>
        </w:numPr>
        <w:spacing w:line="276" w:lineRule="auto"/>
        <w:rPr>
          <w:lang w:val="es-CO"/>
        </w:rPr>
      </w:pPr>
      <w:r>
        <w:rPr>
          <w:lang w:val="es-CO"/>
        </w:rPr>
        <w:t>Puente La Caro Antiguo</w:t>
      </w:r>
    </w:p>
    <w:p w14:paraId="4B4148CE" w14:textId="77777777" w:rsidR="000253F5" w:rsidRDefault="000253F5" w:rsidP="000253F5">
      <w:pPr>
        <w:pStyle w:val="Prrafodelista"/>
        <w:numPr>
          <w:ilvl w:val="0"/>
          <w:numId w:val="12"/>
        </w:numPr>
        <w:spacing w:line="276" w:lineRule="auto"/>
        <w:rPr>
          <w:lang w:val="es-CO"/>
        </w:rPr>
      </w:pPr>
      <w:r>
        <w:rPr>
          <w:lang w:val="es-CO"/>
        </w:rPr>
        <w:t>Puente Rio Bogotá antiguo</w:t>
      </w:r>
    </w:p>
    <w:p w14:paraId="2292F26F" w14:textId="77777777" w:rsidR="000253F5" w:rsidRDefault="000253F5" w:rsidP="000253F5">
      <w:pPr>
        <w:pStyle w:val="Prrafodelista"/>
        <w:numPr>
          <w:ilvl w:val="0"/>
          <w:numId w:val="12"/>
        </w:numPr>
        <w:spacing w:line="276" w:lineRule="auto"/>
        <w:rPr>
          <w:lang w:val="es-CO"/>
        </w:rPr>
      </w:pPr>
      <w:r>
        <w:rPr>
          <w:lang w:val="es-CO"/>
        </w:rPr>
        <w:t>Puente Centro Chía oriental</w:t>
      </w:r>
    </w:p>
    <w:p w14:paraId="7A6B5FDE" w14:textId="77777777" w:rsidR="000253F5" w:rsidRDefault="000253F5" w:rsidP="000253F5">
      <w:pPr>
        <w:pStyle w:val="Prrafodelista"/>
        <w:numPr>
          <w:ilvl w:val="0"/>
          <w:numId w:val="12"/>
        </w:numPr>
        <w:spacing w:line="276" w:lineRule="auto"/>
        <w:rPr>
          <w:lang w:val="es-CO"/>
        </w:rPr>
      </w:pPr>
      <w:r>
        <w:rPr>
          <w:lang w:val="es-CO"/>
        </w:rPr>
        <w:t>Puente Centro Chía occidental</w:t>
      </w:r>
    </w:p>
    <w:p w14:paraId="0449B5CC" w14:textId="77777777" w:rsidR="000253F5" w:rsidRDefault="000253F5" w:rsidP="000253F5">
      <w:pPr>
        <w:pStyle w:val="Prrafodelista"/>
        <w:numPr>
          <w:ilvl w:val="0"/>
          <w:numId w:val="12"/>
        </w:numPr>
        <w:spacing w:line="276" w:lineRule="auto"/>
        <w:rPr>
          <w:lang w:val="es-CO"/>
        </w:rPr>
      </w:pPr>
      <w:r>
        <w:rPr>
          <w:lang w:val="es-CO"/>
        </w:rPr>
        <w:lastRenderedPageBreak/>
        <w:t>Puente Centro Chía ramal</w:t>
      </w:r>
    </w:p>
    <w:p w14:paraId="1AD00730" w14:textId="77777777" w:rsidR="000253F5" w:rsidRDefault="000253F5" w:rsidP="000253F5">
      <w:pPr>
        <w:pStyle w:val="Prrafodelista"/>
        <w:numPr>
          <w:ilvl w:val="0"/>
          <w:numId w:val="12"/>
        </w:numPr>
        <w:spacing w:line="276" w:lineRule="auto"/>
        <w:rPr>
          <w:lang w:val="es-CO"/>
        </w:rPr>
      </w:pPr>
      <w:r>
        <w:rPr>
          <w:lang w:val="es-CO"/>
        </w:rPr>
        <w:t>Puente Rancho JR</w:t>
      </w:r>
    </w:p>
    <w:p w14:paraId="39B07921" w14:textId="77777777" w:rsidR="000253F5" w:rsidRDefault="000253F5" w:rsidP="000253F5">
      <w:pPr>
        <w:pStyle w:val="Prrafodelista"/>
        <w:numPr>
          <w:ilvl w:val="0"/>
          <w:numId w:val="12"/>
        </w:numPr>
        <w:spacing w:line="276" w:lineRule="auto"/>
        <w:rPr>
          <w:lang w:val="es-CO"/>
        </w:rPr>
      </w:pPr>
      <w:r>
        <w:rPr>
          <w:lang w:val="es-CO"/>
        </w:rPr>
        <w:t>Puente Portachuelo occidental</w:t>
      </w:r>
    </w:p>
    <w:p w14:paraId="4223C5C6" w14:textId="77777777" w:rsidR="000253F5" w:rsidRDefault="000253F5" w:rsidP="000253F5">
      <w:pPr>
        <w:pStyle w:val="Prrafodelista"/>
        <w:numPr>
          <w:ilvl w:val="0"/>
          <w:numId w:val="12"/>
        </w:numPr>
        <w:spacing w:line="276" w:lineRule="auto"/>
        <w:rPr>
          <w:lang w:val="es-CO"/>
        </w:rPr>
      </w:pPr>
      <w:r>
        <w:rPr>
          <w:lang w:val="es-CO"/>
        </w:rPr>
        <w:t>Puente Portachuelo oriental</w:t>
      </w:r>
    </w:p>
    <w:p w14:paraId="71670E26" w14:textId="77777777" w:rsidR="000253F5" w:rsidRDefault="000253F5" w:rsidP="000253F5">
      <w:pPr>
        <w:pStyle w:val="Prrafodelista"/>
        <w:numPr>
          <w:ilvl w:val="0"/>
          <w:numId w:val="12"/>
        </w:numPr>
        <w:spacing w:line="276" w:lineRule="auto"/>
        <w:rPr>
          <w:lang w:val="es-CO"/>
        </w:rPr>
      </w:pPr>
      <w:r>
        <w:rPr>
          <w:lang w:val="es-CO"/>
        </w:rPr>
        <w:t xml:space="preserve">Puente Rio </w:t>
      </w:r>
      <w:proofErr w:type="spellStart"/>
      <w:r>
        <w:rPr>
          <w:lang w:val="es-CO"/>
        </w:rPr>
        <w:t>Bogota</w:t>
      </w:r>
      <w:proofErr w:type="spellEnd"/>
      <w:r>
        <w:rPr>
          <w:lang w:val="es-CO"/>
        </w:rPr>
        <w:t xml:space="preserve"> nuevo </w:t>
      </w:r>
    </w:p>
    <w:p w14:paraId="1996C41D" w14:textId="77777777" w:rsidR="000253F5" w:rsidRDefault="000253F5" w:rsidP="000253F5">
      <w:pPr>
        <w:pStyle w:val="Prrafodelista"/>
        <w:numPr>
          <w:ilvl w:val="0"/>
          <w:numId w:val="12"/>
        </w:numPr>
        <w:spacing w:line="276" w:lineRule="auto"/>
        <w:rPr>
          <w:lang w:val="es-CO"/>
        </w:rPr>
      </w:pPr>
      <w:r>
        <w:rPr>
          <w:lang w:val="es-CO"/>
        </w:rPr>
        <w:t>Puente Teletón</w:t>
      </w:r>
    </w:p>
    <w:p w14:paraId="47EE4D33" w14:textId="77777777" w:rsidR="000253F5" w:rsidRDefault="000253F5" w:rsidP="000253F5">
      <w:pPr>
        <w:spacing w:line="276" w:lineRule="auto"/>
      </w:pPr>
    </w:p>
    <w:p w14:paraId="1C146E01" w14:textId="77777777" w:rsidR="000253F5" w:rsidRDefault="000253F5" w:rsidP="000253F5">
      <w:r w:rsidRPr="00523FAD">
        <w:t xml:space="preserve">Los puentes </w:t>
      </w:r>
      <w:r>
        <w:t>peatonales</w:t>
      </w:r>
      <w:r w:rsidRPr="00523FAD">
        <w:t xml:space="preserve"> se relacionan a continuación:</w:t>
      </w:r>
    </w:p>
    <w:p w14:paraId="56CCD2FC" w14:textId="77777777" w:rsidR="000253F5" w:rsidRDefault="000253F5" w:rsidP="000253F5"/>
    <w:p w14:paraId="0AC6F759" w14:textId="77777777" w:rsidR="000253F5" w:rsidRPr="00222474" w:rsidRDefault="000253F5" w:rsidP="000253F5">
      <w:pPr>
        <w:pStyle w:val="Prrafodelista"/>
        <w:numPr>
          <w:ilvl w:val="0"/>
          <w:numId w:val="37"/>
        </w:numPr>
      </w:pPr>
      <w:r>
        <w:rPr>
          <w:lang w:val="es-CO"/>
        </w:rPr>
        <w:t>Puente peatonal Briceño zona urbana</w:t>
      </w:r>
    </w:p>
    <w:p w14:paraId="0E0BD718" w14:textId="77777777" w:rsidR="000253F5" w:rsidRPr="00222474" w:rsidRDefault="000253F5" w:rsidP="000253F5">
      <w:pPr>
        <w:pStyle w:val="Prrafodelista"/>
        <w:numPr>
          <w:ilvl w:val="0"/>
          <w:numId w:val="37"/>
        </w:numPr>
      </w:pPr>
      <w:r>
        <w:rPr>
          <w:lang w:val="es-CO"/>
        </w:rPr>
        <w:t>Puente peatonal Variante Teletón</w:t>
      </w:r>
    </w:p>
    <w:p w14:paraId="77476B50" w14:textId="77777777" w:rsidR="000253F5" w:rsidRPr="00222474" w:rsidRDefault="000253F5" w:rsidP="000253F5">
      <w:pPr>
        <w:pStyle w:val="Prrafodelista"/>
        <w:numPr>
          <w:ilvl w:val="0"/>
          <w:numId w:val="37"/>
        </w:numPr>
      </w:pPr>
      <w:r>
        <w:rPr>
          <w:lang w:val="es-CO"/>
        </w:rPr>
        <w:t>Puente peatonal Compensar</w:t>
      </w:r>
    </w:p>
    <w:p w14:paraId="09ECD3BA"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El Misterio</w:t>
      </w:r>
    </w:p>
    <w:p w14:paraId="5D833D31" w14:textId="77777777" w:rsidR="000253F5" w:rsidRPr="00222474" w:rsidRDefault="000253F5" w:rsidP="000253F5">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0ECF6A9A" w14:textId="77777777" w:rsidR="000253F5" w:rsidRPr="00222474" w:rsidRDefault="000253F5" w:rsidP="000253F5">
      <w:pPr>
        <w:pStyle w:val="Prrafodelista"/>
        <w:numPr>
          <w:ilvl w:val="0"/>
          <w:numId w:val="37"/>
        </w:numPr>
      </w:pPr>
      <w:r>
        <w:rPr>
          <w:lang w:val="es-CO"/>
        </w:rPr>
        <w:t>Puente peatonal Portachuelo</w:t>
      </w:r>
    </w:p>
    <w:p w14:paraId="46395BB4" w14:textId="77777777" w:rsidR="000253F5" w:rsidRPr="00222474" w:rsidRDefault="000253F5" w:rsidP="000253F5">
      <w:pPr>
        <w:pStyle w:val="Prrafodelista"/>
        <w:numPr>
          <w:ilvl w:val="0"/>
          <w:numId w:val="37"/>
        </w:numPr>
      </w:pPr>
      <w:r>
        <w:rPr>
          <w:lang w:val="es-CO"/>
        </w:rPr>
        <w:t>Puente peatonal Universidad Militar</w:t>
      </w:r>
    </w:p>
    <w:p w14:paraId="217FE65A" w14:textId="77777777" w:rsidR="000253F5" w:rsidRPr="00222474" w:rsidRDefault="000253F5" w:rsidP="000253F5">
      <w:pPr>
        <w:pStyle w:val="Prrafodelista"/>
        <w:numPr>
          <w:ilvl w:val="0"/>
          <w:numId w:val="37"/>
        </w:numPr>
      </w:pPr>
      <w:r>
        <w:rPr>
          <w:lang w:val="es-CO"/>
        </w:rPr>
        <w:t xml:space="preserve">Puente peatonal </w:t>
      </w:r>
      <w:proofErr w:type="spellStart"/>
      <w:r>
        <w:rPr>
          <w:lang w:val="es-CO"/>
        </w:rPr>
        <w:t>Zhue</w:t>
      </w:r>
      <w:proofErr w:type="spellEnd"/>
    </w:p>
    <w:p w14:paraId="42B4DBFE" w14:textId="77777777" w:rsidR="000253F5" w:rsidRPr="00222474" w:rsidRDefault="000253F5" w:rsidP="000253F5">
      <w:pPr>
        <w:pStyle w:val="Prrafodelista"/>
        <w:numPr>
          <w:ilvl w:val="0"/>
          <w:numId w:val="37"/>
        </w:numPr>
      </w:pPr>
      <w:r>
        <w:rPr>
          <w:lang w:val="es-CO"/>
        </w:rPr>
        <w:t>Puente peatonal Tres Esquinas</w:t>
      </w:r>
    </w:p>
    <w:p w14:paraId="2F687C30" w14:textId="77777777" w:rsidR="000253F5" w:rsidRPr="00D57BD0" w:rsidRDefault="000253F5" w:rsidP="000253F5">
      <w:pPr>
        <w:pStyle w:val="Prrafodelista"/>
        <w:numPr>
          <w:ilvl w:val="0"/>
          <w:numId w:val="37"/>
        </w:numPr>
      </w:pPr>
      <w:r>
        <w:rPr>
          <w:lang w:val="es-CO"/>
        </w:rPr>
        <w:t xml:space="preserve">Puente peatonal </w:t>
      </w:r>
      <w:proofErr w:type="spellStart"/>
      <w:r>
        <w:rPr>
          <w:lang w:val="es-CO"/>
        </w:rPr>
        <w:t>Fibrit</w:t>
      </w:r>
      <w:proofErr w:type="spellEnd"/>
      <w:r>
        <w:rPr>
          <w:lang w:val="es-CO"/>
        </w:rPr>
        <w:t xml:space="preserve"> </w:t>
      </w:r>
    </w:p>
    <w:p w14:paraId="5670F9E7" w14:textId="77777777" w:rsidR="000253F5" w:rsidRPr="00542A28" w:rsidRDefault="000253F5" w:rsidP="000253F5">
      <w:pPr>
        <w:pStyle w:val="Prrafodelista"/>
        <w:numPr>
          <w:ilvl w:val="0"/>
          <w:numId w:val="37"/>
        </w:numPr>
      </w:pPr>
      <w:r>
        <w:rPr>
          <w:lang w:val="es-CO"/>
        </w:rPr>
        <w:t>Puente peatonal Lomitas</w:t>
      </w:r>
    </w:p>
    <w:p w14:paraId="47300329"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Parque Sopó</w:t>
      </w:r>
    </w:p>
    <w:p w14:paraId="17F6197C" w14:textId="77777777" w:rsidR="000253F5" w:rsidRPr="00542A28" w:rsidRDefault="000253F5" w:rsidP="000253F5">
      <w:pPr>
        <w:pStyle w:val="Prrafodelista"/>
        <w:numPr>
          <w:ilvl w:val="0"/>
          <w:numId w:val="37"/>
        </w:numPr>
      </w:pPr>
      <w:r w:rsidRPr="00EE28BE">
        <w:rPr>
          <w:lang w:val="es-CO"/>
        </w:rPr>
        <w:t xml:space="preserve">Puente peatonal </w:t>
      </w:r>
      <w:proofErr w:type="spellStart"/>
      <w:r>
        <w:rPr>
          <w:lang w:val="es-CO"/>
        </w:rPr>
        <w:t>Refisal</w:t>
      </w:r>
      <w:proofErr w:type="spellEnd"/>
    </w:p>
    <w:p w14:paraId="573C5880" w14:textId="77777777" w:rsidR="000253F5" w:rsidRPr="00542A28" w:rsidRDefault="000253F5" w:rsidP="000253F5">
      <w:pPr>
        <w:pStyle w:val="Prrafodelista"/>
        <w:numPr>
          <w:ilvl w:val="0"/>
          <w:numId w:val="37"/>
        </w:numPr>
      </w:pPr>
      <w:r>
        <w:rPr>
          <w:lang w:val="es-CO"/>
        </w:rPr>
        <w:t>Puente peatonal Gran Colombia</w:t>
      </w:r>
    </w:p>
    <w:p w14:paraId="411C1804" w14:textId="77777777" w:rsidR="000253F5" w:rsidRPr="00542A28" w:rsidRDefault="000253F5" w:rsidP="000253F5">
      <w:pPr>
        <w:pStyle w:val="Prrafodelista"/>
        <w:numPr>
          <w:ilvl w:val="0"/>
          <w:numId w:val="37"/>
        </w:numPr>
      </w:pPr>
      <w:r>
        <w:rPr>
          <w:lang w:val="es-CO"/>
        </w:rPr>
        <w:t>Puente peatonal Rincón Santo</w:t>
      </w:r>
    </w:p>
    <w:p w14:paraId="6DD23268" w14:textId="77777777" w:rsidR="000253F5" w:rsidRPr="00542A28" w:rsidRDefault="000253F5" w:rsidP="000253F5">
      <w:pPr>
        <w:pStyle w:val="Prrafodelista"/>
        <w:numPr>
          <w:ilvl w:val="0"/>
          <w:numId w:val="37"/>
        </w:numPr>
      </w:pPr>
      <w:r>
        <w:rPr>
          <w:lang w:val="es-CO"/>
        </w:rPr>
        <w:t>Puente peatonal Yerbabuena</w:t>
      </w:r>
    </w:p>
    <w:p w14:paraId="33E4C1A2" w14:textId="77777777" w:rsidR="000253F5" w:rsidRPr="00542A28" w:rsidRDefault="000253F5" w:rsidP="000253F5">
      <w:pPr>
        <w:pStyle w:val="Prrafodelista"/>
        <w:numPr>
          <w:ilvl w:val="0"/>
          <w:numId w:val="37"/>
        </w:numPr>
      </w:pPr>
      <w:r>
        <w:rPr>
          <w:lang w:val="es-CO"/>
        </w:rPr>
        <w:t>Puente peatonal Entrada 3 Centro Chía</w:t>
      </w:r>
    </w:p>
    <w:p w14:paraId="69E53572"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Granjitas</w:t>
      </w:r>
    </w:p>
    <w:p w14:paraId="19404F33" w14:textId="77777777" w:rsidR="000253F5" w:rsidRPr="006E6DC7" w:rsidRDefault="000253F5" w:rsidP="000253F5">
      <w:pPr>
        <w:pStyle w:val="Prrafodelista"/>
        <w:numPr>
          <w:ilvl w:val="0"/>
          <w:numId w:val="37"/>
        </w:numPr>
      </w:pPr>
      <w:r w:rsidRPr="00EE28BE">
        <w:rPr>
          <w:lang w:val="es-CO"/>
        </w:rPr>
        <w:t xml:space="preserve">Puente peatonal </w:t>
      </w:r>
      <w:r>
        <w:rPr>
          <w:lang w:val="es-CO"/>
        </w:rPr>
        <w:t>Teletón Metálico</w:t>
      </w:r>
    </w:p>
    <w:p w14:paraId="03414E2A" w14:textId="77777777" w:rsidR="000253F5" w:rsidRDefault="000253F5" w:rsidP="000253F5"/>
    <w:p w14:paraId="7B604D8A" w14:textId="77777777" w:rsidR="000253F5" w:rsidRDefault="000253F5" w:rsidP="000253F5">
      <w:r w:rsidRPr="00523FAD">
        <w:t xml:space="preserve">Los </w:t>
      </w:r>
      <w:r>
        <w:t>pasos deprimidos</w:t>
      </w:r>
      <w:r w:rsidRPr="00523FAD">
        <w:t xml:space="preserve"> se relacionan a continuación:</w:t>
      </w:r>
    </w:p>
    <w:p w14:paraId="388B8E63" w14:textId="77777777" w:rsidR="000253F5" w:rsidRDefault="000253F5" w:rsidP="000253F5"/>
    <w:p w14:paraId="5CE2420E"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6F0D07F9"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61F7C315"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7903DE8F" w14:textId="77777777" w:rsidR="000253F5" w:rsidRPr="00D21F1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p w14:paraId="247DFD4D" w14:textId="77777777" w:rsidR="000253F5" w:rsidRDefault="000253F5" w:rsidP="000253F5">
      <w:pPr>
        <w:pStyle w:val="Prrafodelista"/>
      </w:pPr>
    </w:p>
    <w:p w14:paraId="3D15F1F3" w14:textId="77777777" w:rsidR="005E4657" w:rsidRDefault="005E4657" w:rsidP="005E4657"/>
    <w:p w14:paraId="0DEFD338" w14:textId="77777777" w:rsidR="005E4657" w:rsidRDefault="005E4657" w:rsidP="005E4657">
      <w:pPr>
        <w:pStyle w:val="Ttulo2"/>
        <w:tabs>
          <w:tab w:val="num" w:pos="576"/>
        </w:tabs>
      </w:pPr>
      <w:bookmarkStart w:id="41" w:name="_Toc484618214"/>
      <w:bookmarkStart w:id="42" w:name="_Toc484705868"/>
      <w:bookmarkStart w:id="43" w:name="_Toc484794775"/>
      <w:bookmarkStart w:id="44" w:name="_Toc486513755"/>
      <w:bookmarkStart w:id="45" w:name="_Toc25137718"/>
      <w:bookmarkStart w:id="46" w:name="_Toc84257157"/>
      <w:bookmarkStart w:id="47" w:name="_Toc123055910"/>
      <w:r>
        <w:t>PROCEDIMIENTO PARA LA INSPECCIÓN PRINCIPAL</w:t>
      </w:r>
      <w:bookmarkEnd w:id="41"/>
      <w:bookmarkEnd w:id="42"/>
      <w:bookmarkEnd w:id="43"/>
      <w:bookmarkEnd w:id="44"/>
      <w:bookmarkEnd w:id="45"/>
      <w:bookmarkEnd w:id="46"/>
      <w:bookmarkEnd w:id="47"/>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lastRenderedPageBreak/>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00684473" w14:textId="77777777" w:rsidR="005E4657" w:rsidRDefault="005E4657" w:rsidP="005E4657">
      <w:pPr>
        <w:pStyle w:val="Prrafodelista"/>
        <w:ind w:left="705"/>
      </w:pPr>
    </w:p>
    <w:p w14:paraId="3B168D13" w14:textId="77777777" w:rsidR="005E4657" w:rsidRDefault="005E4657" w:rsidP="005E4657">
      <w:pPr>
        <w:pStyle w:val="Prrafodelista"/>
        <w:numPr>
          <w:ilvl w:val="0"/>
          <w:numId w:val="41"/>
        </w:numPr>
      </w:pPr>
      <w:r>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60E58A1D" w:rsidR="00981A17" w:rsidRPr="0031313E" w:rsidRDefault="000253F5" w:rsidP="000253F5">
      <w:pPr>
        <w:pStyle w:val="Ttulo1"/>
        <w:rPr>
          <w:i/>
          <w:iCs/>
        </w:rPr>
      </w:pPr>
      <w:bookmarkStart w:id="48" w:name="_Toc442439025"/>
      <w:bookmarkStart w:id="49" w:name="_Toc445479963"/>
      <w:bookmarkStart w:id="50" w:name="_Toc123055911"/>
      <w:bookmarkStart w:id="51" w:name="_Toc491464791"/>
      <w:bookmarkStart w:id="52" w:name="_Toc491475115"/>
      <w:r>
        <w:t xml:space="preserve">INSPECCIÓN </w:t>
      </w:r>
      <w:r w:rsidR="00022A4D">
        <w:t xml:space="preserve">PUENTE VEHICULAR </w:t>
      </w:r>
      <w:bookmarkEnd w:id="48"/>
      <w:bookmarkEnd w:id="49"/>
      <w:r w:rsidR="00461C6A">
        <w:t>TELETÓN NUEVO</w:t>
      </w:r>
      <w:bookmarkEnd w:id="50"/>
    </w:p>
    <w:p w14:paraId="472F9119" w14:textId="52AD0D5A" w:rsidR="00981A17" w:rsidRDefault="00FF6363" w:rsidP="00981A17">
      <w:pPr>
        <w:pStyle w:val="Ttulo3"/>
      </w:pPr>
      <w:bookmarkStart w:id="53" w:name="_Toc442439027"/>
      <w:r>
        <w:rPr>
          <w:lang w:val="es-CO"/>
        </w:rPr>
        <w:t xml:space="preserve"> </w:t>
      </w:r>
      <w:bookmarkStart w:id="54" w:name="_Toc123055912"/>
      <w:r w:rsidRPr="0031313E">
        <w:t>LOCALIZACIÓN</w:t>
      </w:r>
      <w:r w:rsidR="00981A17" w:rsidRPr="0031313E">
        <w:t xml:space="preserve"> DE LA ESTRUCTURA</w:t>
      </w:r>
      <w:bookmarkEnd w:id="53"/>
      <w:bookmarkEnd w:id="54"/>
    </w:p>
    <w:p w14:paraId="3A036AB8" w14:textId="77777777" w:rsidR="009E713E" w:rsidRDefault="009E713E" w:rsidP="00FF6363">
      <w:pPr>
        <w:pStyle w:val="Prrafodelista"/>
        <w:spacing w:line="360" w:lineRule="auto"/>
        <w:ind w:left="0"/>
        <w:rPr>
          <w:rFonts w:ascii="Arial" w:hAnsi="Arial" w:cs="Arial"/>
        </w:rPr>
      </w:pPr>
    </w:p>
    <w:p w14:paraId="242C110A" w14:textId="64B8A990" w:rsidR="00FF6363" w:rsidRPr="0031313E" w:rsidRDefault="00FF6363" w:rsidP="00FF6363">
      <w:pPr>
        <w:pStyle w:val="Prrafodelista"/>
        <w:spacing w:line="360" w:lineRule="auto"/>
        <w:ind w:left="0"/>
        <w:rPr>
          <w:rFonts w:ascii="Arial" w:hAnsi="Arial" w:cs="Arial"/>
        </w:rPr>
      </w:pPr>
      <w:r w:rsidRPr="0031313E">
        <w:rPr>
          <w:rFonts w:ascii="Arial" w:hAnsi="Arial" w:cs="Arial"/>
        </w:rPr>
        <w:t>El</w:t>
      </w:r>
      <w:r w:rsidR="00022A4D">
        <w:rPr>
          <w:rFonts w:ascii="Arial" w:hAnsi="Arial" w:cs="Arial"/>
          <w:lang w:val="es-CO"/>
        </w:rPr>
        <w:t xml:space="preserve"> puente</w:t>
      </w:r>
      <w:r>
        <w:rPr>
          <w:rFonts w:ascii="Arial" w:hAnsi="Arial" w:cs="Arial"/>
          <w:lang w:val="es-CO"/>
        </w:rPr>
        <w:t xml:space="preserve"> está ubicado sobre la vía Bogotá-Tunja, en departamento de:</w:t>
      </w: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2CE56263" w14:textId="5D68E025" w:rsidR="00981A17" w:rsidRDefault="00981A17" w:rsidP="00981A17">
      <w:pPr>
        <w:pStyle w:val="Prrafodelista"/>
        <w:spacing w:line="360" w:lineRule="auto"/>
        <w:ind w:left="0"/>
        <w:rPr>
          <w:rFonts w:ascii="Arial" w:hAnsi="Arial" w:cs="Arial"/>
        </w:rPr>
      </w:pPr>
    </w:p>
    <w:p w14:paraId="6938EF64" w14:textId="18AE420F" w:rsidR="00981A17" w:rsidRDefault="00981A17" w:rsidP="00B72E3D">
      <w:pPr>
        <w:pStyle w:val="Descripcin"/>
        <w:rPr>
          <w:i/>
        </w:rPr>
      </w:pPr>
    </w:p>
    <w:p w14:paraId="2A63E444" w14:textId="77777777" w:rsidR="00380B50" w:rsidRDefault="00380B50" w:rsidP="00380B50">
      <w:pPr>
        <w:pStyle w:val="Prrafodelista"/>
        <w:keepNext/>
        <w:spacing w:line="360" w:lineRule="auto"/>
        <w:ind w:left="0"/>
        <w:jc w:val="center"/>
      </w:pPr>
      <w:r>
        <w:rPr>
          <w:noProof/>
          <w:lang w:val="es-CO" w:eastAsia="es-CO"/>
        </w:rPr>
        <w:lastRenderedPageBreak/>
        <w:drawing>
          <wp:inline distT="0" distB="0" distL="0" distR="0" wp14:anchorId="5F8AD18F" wp14:editId="05CC28B3">
            <wp:extent cx="2880000" cy="290336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2903366"/>
                    </a:xfrm>
                    <a:prstGeom prst="rect">
                      <a:avLst/>
                    </a:prstGeom>
                  </pic:spPr>
                </pic:pic>
              </a:graphicData>
            </a:graphic>
          </wp:inline>
        </w:drawing>
      </w:r>
    </w:p>
    <w:p w14:paraId="129A3D73" w14:textId="246C630E" w:rsidR="00380B50" w:rsidRDefault="00380B50" w:rsidP="00380B50">
      <w:pPr>
        <w:jc w:val="center"/>
      </w:pPr>
      <w:bookmarkStart w:id="55" w:name="_Toc123055924"/>
      <w:r>
        <w:t xml:space="preserve">Fotografía </w:t>
      </w:r>
      <w:r>
        <w:rPr>
          <w:noProof/>
        </w:rPr>
        <w:fldChar w:fldCharType="begin"/>
      </w:r>
      <w:r>
        <w:rPr>
          <w:noProof/>
        </w:rPr>
        <w:instrText xml:space="preserve"> SEQ Fotografía \* ARABIC </w:instrText>
      </w:r>
      <w:r>
        <w:rPr>
          <w:noProof/>
        </w:rPr>
        <w:fldChar w:fldCharType="separate"/>
      </w:r>
      <w:r w:rsidR="0091413D">
        <w:rPr>
          <w:noProof/>
        </w:rPr>
        <w:t>1</w:t>
      </w:r>
      <w:r>
        <w:rPr>
          <w:noProof/>
        </w:rPr>
        <w:fldChar w:fldCharType="end"/>
      </w:r>
      <w:r>
        <w:t>. Vista General Puente Teletón Curvo vista estribo Eje 1</w:t>
      </w:r>
      <w:r>
        <w:br/>
        <w:t xml:space="preserve">Fuente: </w:t>
      </w:r>
      <w:proofErr w:type="spellStart"/>
      <w:r>
        <w:t>Sinerging</w:t>
      </w:r>
      <w:proofErr w:type="spellEnd"/>
      <w:r>
        <w:t xml:space="preserve"> S.A.S.</w:t>
      </w:r>
      <w:bookmarkEnd w:id="55"/>
    </w:p>
    <w:p w14:paraId="6D6DBDD3" w14:textId="261829BC" w:rsidR="00380B50" w:rsidRDefault="00380B50" w:rsidP="00380B50">
      <w:pPr>
        <w:jc w:val="center"/>
      </w:pPr>
    </w:p>
    <w:p w14:paraId="64C73EA5" w14:textId="77777777" w:rsidR="00380B50" w:rsidRDefault="00380B50" w:rsidP="00380B50">
      <w:pPr>
        <w:pStyle w:val="Prrafodelista"/>
        <w:keepNext/>
        <w:spacing w:line="360" w:lineRule="auto"/>
        <w:ind w:left="0"/>
        <w:jc w:val="center"/>
      </w:pPr>
      <w:r>
        <w:rPr>
          <w:noProof/>
          <w:lang w:val="es-CO" w:eastAsia="es-CO"/>
        </w:rPr>
        <w:drawing>
          <wp:inline distT="0" distB="0" distL="0" distR="0" wp14:anchorId="0AAA335C" wp14:editId="071CAAF8">
            <wp:extent cx="2880000" cy="3498879"/>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0000" cy="3498879"/>
                    </a:xfrm>
                    <a:prstGeom prst="rect">
                      <a:avLst/>
                    </a:prstGeom>
                  </pic:spPr>
                </pic:pic>
              </a:graphicData>
            </a:graphic>
          </wp:inline>
        </w:drawing>
      </w:r>
    </w:p>
    <w:p w14:paraId="0805E24C" w14:textId="1737660B" w:rsidR="00380B50" w:rsidRPr="00380B50" w:rsidRDefault="00380B50" w:rsidP="00380B50">
      <w:pPr>
        <w:jc w:val="center"/>
        <w:rPr>
          <w:lang w:val="es-ES" w:eastAsia="es-ES"/>
        </w:rPr>
      </w:pPr>
      <w:bookmarkStart w:id="56" w:name="_Toc123055925"/>
      <w:r>
        <w:t xml:space="preserve">Fotografía </w:t>
      </w:r>
      <w:r>
        <w:rPr>
          <w:noProof/>
        </w:rPr>
        <w:fldChar w:fldCharType="begin"/>
      </w:r>
      <w:r>
        <w:rPr>
          <w:noProof/>
        </w:rPr>
        <w:instrText xml:space="preserve"> SEQ Fotografía \* ARABIC </w:instrText>
      </w:r>
      <w:r>
        <w:rPr>
          <w:noProof/>
        </w:rPr>
        <w:fldChar w:fldCharType="separate"/>
      </w:r>
      <w:r w:rsidR="0091413D">
        <w:rPr>
          <w:noProof/>
        </w:rPr>
        <w:t>2</w:t>
      </w:r>
      <w:r>
        <w:rPr>
          <w:noProof/>
        </w:rPr>
        <w:fldChar w:fldCharType="end"/>
      </w:r>
      <w:r>
        <w:t>. Vista General Puente Teletón Curvo vista estribo Eje 7</w:t>
      </w:r>
      <w:r>
        <w:br/>
        <w:t xml:space="preserve">Fuente: </w:t>
      </w:r>
      <w:proofErr w:type="spellStart"/>
      <w:r>
        <w:t>Sinerging</w:t>
      </w:r>
      <w:proofErr w:type="spellEnd"/>
      <w:r>
        <w:t xml:space="preserve"> S.A.S.</w:t>
      </w:r>
      <w:bookmarkEnd w:id="56"/>
    </w:p>
    <w:p w14:paraId="191376F4" w14:textId="56F63BB8" w:rsidR="0021780E" w:rsidRDefault="00B72E3D" w:rsidP="0021780E">
      <w:pPr>
        <w:pStyle w:val="Prrafodelista"/>
        <w:keepNext/>
        <w:spacing w:line="360" w:lineRule="auto"/>
        <w:ind w:left="0"/>
        <w:jc w:val="center"/>
      </w:pPr>
      <w:r w:rsidRPr="00B72E3D">
        <w:rPr>
          <w:noProof/>
          <w:lang w:val="es-CO" w:eastAsia="es-CO"/>
        </w:rPr>
        <w:lastRenderedPageBreak/>
        <w:drawing>
          <wp:inline distT="0" distB="0" distL="0" distR="0" wp14:anchorId="35927CB2" wp14:editId="546D73BD">
            <wp:extent cx="3664638" cy="2748479"/>
            <wp:effectExtent l="953" t="0" r="0" b="0"/>
            <wp:docPr id="21" name="Imagen 21" descr="D:\MEGA\ACCENORTE\INSPECCIONES VISUALES\INSPECCION 2022\FOTOS\INSPECCIONES 2022 ACCENORTE\FOTOS PIPE\VEHICULARES\VEHICULAR TELETON\TC_05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ACCENORTE\INSPECCIONES VISUALES\INSPECCION 2022\FOTOS\INSPECCIONES 2022 ACCENORTE\FOTOS PIPE\VEHICULARES\VEHICULAR TELETON\TC_0527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74880" cy="2756161"/>
                    </a:xfrm>
                    <a:prstGeom prst="rect">
                      <a:avLst/>
                    </a:prstGeom>
                    <a:noFill/>
                    <a:ln>
                      <a:noFill/>
                    </a:ln>
                  </pic:spPr>
                </pic:pic>
              </a:graphicData>
            </a:graphic>
          </wp:inline>
        </w:drawing>
      </w:r>
    </w:p>
    <w:p w14:paraId="7FDD1184" w14:textId="381FAD1A" w:rsidR="00FF6363" w:rsidRPr="0031313E" w:rsidRDefault="0021780E" w:rsidP="00494759">
      <w:pPr>
        <w:pStyle w:val="Descripcin"/>
        <w:rPr>
          <w:i/>
        </w:rPr>
      </w:pPr>
      <w:bookmarkStart w:id="57" w:name="_Toc123055926"/>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3</w:t>
      </w:r>
      <w:r w:rsidR="009368B7">
        <w:rPr>
          <w:noProof/>
        </w:rPr>
        <w:fldChar w:fldCharType="end"/>
      </w:r>
      <w:r w:rsidR="00FF6363" w:rsidRPr="0031313E">
        <w:t xml:space="preserve">. </w:t>
      </w:r>
      <w:r w:rsidR="00FF6363">
        <w:t xml:space="preserve">Vista General </w:t>
      </w:r>
      <w:r w:rsidR="00022A4D">
        <w:t>Puente</w:t>
      </w:r>
      <w:r w:rsidR="001141FC">
        <w:t xml:space="preserve"> </w:t>
      </w:r>
      <w:r w:rsidR="00581777">
        <w:t>Teletón Curvo</w:t>
      </w:r>
      <w:r w:rsidR="00FD2965">
        <w:t xml:space="preserve"> </w:t>
      </w:r>
      <w:r w:rsidR="00AB19C2">
        <w:t>Ac</w:t>
      </w:r>
      <w:r w:rsidR="00B36AF9">
        <w:t>ceso</w:t>
      </w:r>
      <w:r w:rsidR="00581777">
        <w:t xml:space="preserve"> Estribo </w:t>
      </w:r>
      <w:r w:rsidR="00380B50">
        <w:t xml:space="preserve">eje </w:t>
      </w:r>
      <w:r w:rsidR="00581777">
        <w:t>1</w:t>
      </w:r>
      <w:r w:rsidR="00AB19C2">
        <w:br/>
      </w:r>
      <w:r w:rsidR="00494477">
        <w:t>Fuente:</w:t>
      </w:r>
      <w:r w:rsidR="00FF6363">
        <w:t xml:space="preserve"> </w:t>
      </w:r>
      <w:proofErr w:type="spellStart"/>
      <w:r w:rsidR="002C0185">
        <w:t>Sinerging</w:t>
      </w:r>
      <w:proofErr w:type="spellEnd"/>
      <w:r w:rsidR="002C0185">
        <w:t xml:space="preserve"> S.A.S.</w:t>
      </w:r>
      <w:bookmarkEnd w:id="57"/>
    </w:p>
    <w:p w14:paraId="67FACD93" w14:textId="74FFC519" w:rsidR="00FF6363" w:rsidRDefault="00FF6363" w:rsidP="00981A17">
      <w:pPr>
        <w:rPr>
          <w:lang w:val="es-ES"/>
        </w:rPr>
      </w:pPr>
    </w:p>
    <w:p w14:paraId="0AB8EC06" w14:textId="531678A2" w:rsidR="00981A17" w:rsidRPr="0031313E" w:rsidRDefault="00FF6363" w:rsidP="00981A17">
      <w:pPr>
        <w:pStyle w:val="Ttulo3"/>
        <w:spacing w:line="360" w:lineRule="auto"/>
      </w:pPr>
      <w:bookmarkStart w:id="58" w:name="_Toc442439028"/>
      <w:r>
        <w:rPr>
          <w:lang w:val="es-CO"/>
        </w:rPr>
        <w:t xml:space="preserve"> </w:t>
      </w:r>
      <w:bookmarkStart w:id="59" w:name="_Toc123055913"/>
      <w:r w:rsidRPr="0031313E">
        <w:t>IDENTIFICACIÓN</w:t>
      </w:r>
      <w:r w:rsidR="00981A17" w:rsidRPr="0031313E">
        <w:t xml:space="preserve"> DE LA ESTRUCTURA</w:t>
      </w:r>
      <w:bookmarkEnd w:id="58"/>
      <w:bookmarkEnd w:id="59"/>
    </w:p>
    <w:p w14:paraId="7343634A" w14:textId="77777777" w:rsidR="00981A17" w:rsidRPr="0031313E" w:rsidRDefault="00981A17" w:rsidP="00981A17">
      <w:pPr>
        <w:rPr>
          <w:lang w:val="es-ES"/>
        </w:rPr>
      </w:pPr>
    </w:p>
    <w:p w14:paraId="7B45082A" w14:textId="5BB9EC8F"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1D28A3">
        <w:rPr>
          <w:rFonts w:ascii="Arial" w:hAnsi="Arial" w:cs="Arial"/>
          <w:lang w:val="es-CO"/>
        </w:rPr>
        <w:t xml:space="preserve">Intercambiador </w:t>
      </w:r>
      <w:r w:rsidR="00581777">
        <w:rPr>
          <w:rFonts w:ascii="Arial" w:hAnsi="Arial" w:cs="Arial"/>
          <w:lang w:val="es-CO"/>
        </w:rPr>
        <w:t>Teletón Curvo</w:t>
      </w:r>
      <w:r w:rsidR="00FF6363">
        <w:rPr>
          <w:rFonts w:ascii="Arial" w:hAnsi="Arial" w:cs="Arial"/>
          <w:lang w:val="es-CO"/>
        </w:rPr>
        <w:t xml:space="preserve"> </w:t>
      </w:r>
      <w:r w:rsidRPr="0031313E">
        <w:rPr>
          <w:rFonts w:ascii="Arial" w:hAnsi="Arial" w:cs="Arial"/>
        </w:rPr>
        <w:t xml:space="preserve">da inicio en </w:t>
      </w:r>
      <w:r w:rsidR="001D28A3">
        <w:rPr>
          <w:rFonts w:ascii="Arial" w:hAnsi="Arial" w:cs="Arial"/>
          <w:lang w:val="es-CO"/>
        </w:rPr>
        <w:t>K0</w:t>
      </w:r>
      <w:r w:rsidR="00EE59E3">
        <w:rPr>
          <w:rFonts w:ascii="Arial" w:hAnsi="Arial" w:cs="Arial"/>
          <w:lang w:val="es-CO"/>
        </w:rPr>
        <w:t>5+</w:t>
      </w:r>
      <w:r w:rsidR="001D28A3">
        <w:rPr>
          <w:rFonts w:ascii="Arial" w:hAnsi="Arial" w:cs="Arial"/>
          <w:lang w:val="es-CO"/>
        </w:rPr>
        <w:t>2</w:t>
      </w:r>
      <w:r w:rsidR="00EE59E3">
        <w:rPr>
          <w:rFonts w:ascii="Arial" w:hAnsi="Arial" w:cs="Arial"/>
          <w:lang w:val="es-CO"/>
        </w:rPr>
        <w:t>1</w:t>
      </w:r>
      <w:r w:rsidR="001D28A3">
        <w:rPr>
          <w:rFonts w:ascii="Arial" w:hAnsi="Arial" w:cs="Arial"/>
          <w:lang w:val="es-CO"/>
        </w:rPr>
        <w:t>6</w:t>
      </w:r>
      <w:r w:rsidRPr="0031313E">
        <w:rPr>
          <w:rFonts w:ascii="Arial" w:hAnsi="Arial" w:cs="Arial"/>
        </w:rPr>
        <w:t xml:space="preserve"> </w:t>
      </w:r>
    </w:p>
    <w:p w14:paraId="22571DE2" w14:textId="02B339ED" w:rsidR="00981A17" w:rsidRPr="00A15DCE" w:rsidRDefault="00981A17" w:rsidP="00022A4D">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3A0273">
        <w:rPr>
          <w:rFonts w:ascii="Arial" w:hAnsi="Arial" w:cs="Arial"/>
          <w:lang w:val="es-CO"/>
        </w:rPr>
        <w:t>intercambiador</w:t>
      </w:r>
      <w:r w:rsidR="001D28A3">
        <w:rPr>
          <w:rFonts w:ascii="Arial" w:hAnsi="Arial" w:cs="Arial"/>
          <w:lang w:val="es-CO"/>
        </w:rPr>
        <w:t xml:space="preserve"> </w:t>
      </w:r>
      <w:r w:rsidR="00581777">
        <w:rPr>
          <w:rFonts w:ascii="Arial" w:hAnsi="Arial" w:cs="Arial"/>
          <w:lang w:val="es-CO"/>
        </w:rPr>
        <w:t>Teletón Curvo</w:t>
      </w:r>
      <w:r w:rsidR="001D28A3">
        <w:rPr>
          <w:rFonts w:ascii="Arial" w:hAnsi="Arial" w:cs="Arial"/>
          <w:lang w:val="es-CO"/>
        </w:rPr>
        <w:t>.</w:t>
      </w:r>
    </w:p>
    <w:p w14:paraId="03222CDD" w14:textId="42E1EC75" w:rsidR="00981A17"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vía</w:t>
      </w:r>
      <w:r w:rsidR="007D4174">
        <w:rPr>
          <w:rFonts w:ascii="Arial" w:hAnsi="Arial" w:cs="Arial"/>
          <w:lang w:val="es-CO"/>
        </w:rPr>
        <w:t xml:space="preserve"> sobre </w:t>
      </w:r>
      <w:r w:rsidR="00B43317">
        <w:rPr>
          <w:rFonts w:ascii="Arial" w:hAnsi="Arial" w:cs="Arial"/>
        </w:rPr>
        <w:t xml:space="preserve">doble calzada </w:t>
      </w:r>
      <w:r w:rsidR="0032615C">
        <w:rPr>
          <w:rFonts w:ascii="Arial" w:hAnsi="Arial" w:cs="Arial"/>
          <w:lang w:val="es-CO"/>
        </w:rPr>
        <w:t>Ruta 4</w:t>
      </w:r>
      <w:r w:rsidR="00A15DCE">
        <w:rPr>
          <w:rFonts w:ascii="Arial" w:hAnsi="Arial" w:cs="Arial"/>
          <w:lang w:val="es-CO"/>
        </w:rPr>
        <w:t>5-0</w:t>
      </w:r>
      <w:r w:rsidR="0032615C">
        <w:rPr>
          <w:rFonts w:ascii="Arial" w:hAnsi="Arial" w:cs="Arial"/>
          <w:lang w:val="es-CO"/>
        </w:rPr>
        <w:t>4</w:t>
      </w:r>
      <w:r w:rsidRPr="0031313E">
        <w:rPr>
          <w:rFonts w:ascii="Arial" w:hAnsi="Arial" w:cs="Arial"/>
        </w:rPr>
        <w:t>.</w:t>
      </w:r>
    </w:p>
    <w:p w14:paraId="102D7DDF" w14:textId="77777777" w:rsidR="000253F5" w:rsidRPr="0031313E" w:rsidRDefault="000253F5" w:rsidP="00981A17">
      <w:pPr>
        <w:pStyle w:val="Prrafodelista"/>
        <w:spacing w:line="360" w:lineRule="auto"/>
        <w:ind w:left="0"/>
        <w:rPr>
          <w:rFonts w:ascii="Arial" w:hAnsi="Arial" w:cs="Arial"/>
        </w:rPr>
      </w:pPr>
    </w:p>
    <w:p w14:paraId="511FD1E2" w14:textId="01F9E162" w:rsidR="00981A17"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6A480AF2" w14:textId="77777777" w:rsidR="00EE59E3" w:rsidRPr="0031313E" w:rsidRDefault="00EE59E3" w:rsidP="00981A17">
      <w:pPr>
        <w:pStyle w:val="Prrafodelista"/>
        <w:spacing w:line="360" w:lineRule="auto"/>
        <w:ind w:left="0"/>
        <w:rPr>
          <w:rFonts w:ascii="Arial" w:hAnsi="Arial" w:cs="Arial"/>
        </w:rPr>
      </w:pPr>
    </w:p>
    <w:p w14:paraId="4CC39C67" w14:textId="539AD977" w:rsidR="00981A17"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p w14:paraId="7695856A" w14:textId="77777777" w:rsidR="00EE59E3" w:rsidRPr="0031313E" w:rsidRDefault="00EE59E3" w:rsidP="00981A17">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50"/>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484528A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03</w:t>
            </w:r>
          </w:p>
        </w:tc>
        <w:tc>
          <w:tcPr>
            <w:tcW w:w="0" w:type="auto"/>
          </w:tcPr>
          <w:p w14:paraId="1DC31F11" w14:textId="49730584" w:rsidR="00B43317" w:rsidRPr="00A15DCE" w:rsidRDefault="00022A4D" w:rsidP="007409D1">
            <w:pPr>
              <w:pStyle w:val="Prrafodelista"/>
              <w:spacing w:line="360" w:lineRule="auto"/>
              <w:ind w:left="0"/>
              <w:jc w:val="center"/>
              <w:rPr>
                <w:rFonts w:ascii="Arial" w:hAnsi="Arial" w:cs="Arial"/>
                <w:lang w:val="es-CO"/>
              </w:rPr>
            </w:pPr>
            <w:r>
              <w:rPr>
                <w:rFonts w:ascii="Arial" w:hAnsi="Arial" w:cs="Arial"/>
              </w:rPr>
              <w:t>VIGA CAJÓN</w:t>
            </w:r>
          </w:p>
        </w:tc>
      </w:tr>
    </w:tbl>
    <w:p w14:paraId="7977E26E" w14:textId="5644BFDF" w:rsidR="00981A17"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p w14:paraId="2681AFA5" w14:textId="77777777" w:rsidR="001141FC" w:rsidRPr="0031313E" w:rsidRDefault="001141FC" w:rsidP="00981A17">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246"/>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lastRenderedPageBreak/>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117F32D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453758C7" w14:textId="501E2A4D" w:rsidR="00B43317" w:rsidRPr="00022A4D" w:rsidRDefault="00B43317" w:rsidP="00022A4D">
            <w:pPr>
              <w:pStyle w:val="Prrafodelista"/>
              <w:spacing w:line="360" w:lineRule="auto"/>
              <w:ind w:left="0"/>
              <w:jc w:val="center"/>
              <w:rPr>
                <w:rFonts w:ascii="Arial" w:hAnsi="Arial" w:cs="Arial"/>
                <w:lang w:val="es-CO"/>
              </w:rPr>
            </w:pPr>
            <w:r w:rsidRPr="0031313E">
              <w:rPr>
                <w:rFonts w:ascii="Arial" w:hAnsi="Arial" w:cs="Arial"/>
              </w:rPr>
              <w:t xml:space="preserve">VIGAS </w:t>
            </w:r>
            <w:r w:rsidR="00022A4D">
              <w:rPr>
                <w:rFonts w:ascii="Arial" w:hAnsi="Arial" w:cs="Arial"/>
                <w:lang w:val="es-CO"/>
              </w:rPr>
              <w:t>CONTINUAS</w:t>
            </w:r>
          </w:p>
        </w:tc>
      </w:tr>
    </w:tbl>
    <w:p w14:paraId="2E2CDF81" w14:textId="77777777" w:rsidR="00981A17" w:rsidRPr="0031313E" w:rsidRDefault="00981A17" w:rsidP="00981A17">
      <w:pPr>
        <w:pStyle w:val="Prrafodelista"/>
        <w:spacing w:line="360" w:lineRule="auto"/>
        <w:ind w:left="0"/>
        <w:rPr>
          <w:rFonts w:ascii="Arial" w:hAnsi="Arial" w:cs="Arial"/>
        </w:rPr>
      </w:pPr>
    </w:p>
    <w:p w14:paraId="0A8723EB" w14:textId="1F079CA6"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Esviaje</w:t>
      </w:r>
      <w:r w:rsidRPr="0031313E">
        <w:rPr>
          <w:rFonts w:ascii="Arial" w:hAnsi="Arial" w:cs="Arial"/>
        </w:rPr>
        <w:t xml:space="preserve">: </w:t>
      </w:r>
      <w:r w:rsidR="001D28A3">
        <w:rPr>
          <w:rFonts w:ascii="Arial" w:hAnsi="Arial" w:cs="Arial"/>
          <w:lang w:val="es-CO"/>
        </w:rPr>
        <w:t>No presenta</w:t>
      </w:r>
    </w:p>
    <w:p w14:paraId="6A4BB533" w14:textId="132123EF" w:rsidR="00C82D1B" w:rsidRDefault="00981A17" w:rsidP="003A0273">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Se tiene una longitud de </w:t>
      </w:r>
      <w:r w:rsidR="0090295F">
        <w:rPr>
          <w:rFonts w:ascii="Arial" w:hAnsi="Arial" w:cs="Arial"/>
          <w:lang w:val="es-CO"/>
        </w:rPr>
        <w:t>17</w:t>
      </w:r>
      <w:r w:rsidR="001D28A3">
        <w:rPr>
          <w:rFonts w:ascii="Arial" w:hAnsi="Arial" w:cs="Arial"/>
          <w:lang w:val="es-CO"/>
        </w:rPr>
        <w:t>0</w:t>
      </w:r>
      <w:r w:rsidRPr="0031313E">
        <w:rPr>
          <w:rFonts w:ascii="Arial" w:hAnsi="Arial" w:cs="Arial"/>
        </w:rPr>
        <w:t xml:space="preserve"> m entre estribos y un ancho de calzada de </w:t>
      </w:r>
      <w:r w:rsidR="001D28A3">
        <w:rPr>
          <w:rFonts w:ascii="Arial" w:hAnsi="Arial" w:cs="Arial"/>
          <w:lang w:val="es-CO"/>
        </w:rPr>
        <w:t>8.50</w:t>
      </w:r>
      <w:r w:rsidRPr="0031313E">
        <w:rPr>
          <w:rFonts w:ascii="Arial" w:hAnsi="Arial" w:cs="Arial"/>
        </w:rPr>
        <w:t xml:space="preserve"> m, como se muestran a continuación:</w:t>
      </w:r>
    </w:p>
    <w:p w14:paraId="796C3767" w14:textId="77777777" w:rsidR="000B58AD" w:rsidRDefault="000B58AD" w:rsidP="003A0273">
      <w:pPr>
        <w:pStyle w:val="Prrafodelista"/>
        <w:spacing w:line="360" w:lineRule="auto"/>
        <w:ind w:left="0"/>
        <w:rPr>
          <w:rFonts w:ascii="Arial" w:hAnsi="Arial" w:cs="Arial"/>
        </w:rPr>
      </w:pPr>
    </w:p>
    <w:p w14:paraId="5814C5AC" w14:textId="73C41FF1" w:rsidR="003A0273" w:rsidRPr="003A0273" w:rsidRDefault="0090295F" w:rsidP="00BF1F22">
      <w:pPr>
        <w:pStyle w:val="Prrafodelista"/>
        <w:spacing w:line="360" w:lineRule="auto"/>
        <w:ind w:left="0"/>
        <w:jc w:val="center"/>
        <w:rPr>
          <w:rFonts w:ascii="Arial" w:hAnsi="Arial" w:cs="Arial"/>
        </w:rPr>
      </w:pPr>
      <w:r>
        <w:rPr>
          <w:noProof/>
          <w:lang w:val="es-CO" w:eastAsia="es-CO"/>
        </w:rPr>
        <w:drawing>
          <wp:inline distT="0" distB="0" distL="0" distR="0" wp14:anchorId="460A57C3" wp14:editId="6B86BCD4">
            <wp:extent cx="5791835" cy="1266825"/>
            <wp:effectExtent l="19050" t="19050" r="18415"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1266825"/>
                    </a:xfrm>
                    <a:prstGeom prst="rect">
                      <a:avLst/>
                    </a:prstGeom>
                    <a:ln>
                      <a:solidFill>
                        <a:schemeClr val="tx1"/>
                      </a:solidFill>
                    </a:ln>
                  </pic:spPr>
                </pic:pic>
              </a:graphicData>
            </a:graphic>
          </wp:inline>
        </w:drawing>
      </w:r>
    </w:p>
    <w:p w14:paraId="7AAA954D" w14:textId="2CA36C1B" w:rsidR="007D4174" w:rsidRDefault="00C82D1B" w:rsidP="00494759">
      <w:pPr>
        <w:pStyle w:val="Descripcin"/>
      </w:pPr>
      <w:bookmarkStart w:id="60" w:name="_Toc123055921"/>
      <w:r>
        <w:t xml:space="preserve">Figura </w:t>
      </w:r>
      <w:r w:rsidR="009368B7">
        <w:rPr>
          <w:noProof/>
        </w:rPr>
        <w:fldChar w:fldCharType="begin"/>
      </w:r>
      <w:r w:rsidR="009368B7">
        <w:rPr>
          <w:noProof/>
        </w:rPr>
        <w:instrText xml:space="preserve"> SEQ Figura \* ARABIC </w:instrText>
      </w:r>
      <w:r w:rsidR="009368B7">
        <w:rPr>
          <w:noProof/>
        </w:rPr>
        <w:fldChar w:fldCharType="separate"/>
      </w:r>
      <w:r w:rsidR="0091413D">
        <w:rPr>
          <w:noProof/>
        </w:rPr>
        <w:t>4</w:t>
      </w:r>
      <w:r w:rsidR="009368B7">
        <w:rPr>
          <w:noProof/>
        </w:rPr>
        <w:fldChar w:fldCharType="end"/>
      </w:r>
      <w:r>
        <w:t>.</w:t>
      </w:r>
      <w:r w:rsidRPr="00C82D1B">
        <w:t xml:space="preserve"> </w:t>
      </w:r>
      <w:r>
        <w:t xml:space="preserve">Perfil </w:t>
      </w:r>
      <w:r w:rsidR="006323A5">
        <w:t xml:space="preserve">Puente </w:t>
      </w:r>
      <w:r w:rsidR="00EE59E3">
        <w:t>Teletón Curvo</w:t>
      </w:r>
      <w:r>
        <w:br/>
      </w:r>
      <w:r w:rsidR="007516A1">
        <w:t>Fuente:</w:t>
      </w:r>
      <w:r>
        <w:t xml:space="preserve"> Planos levantamientos</w:t>
      </w:r>
      <w:bookmarkEnd w:id="60"/>
    </w:p>
    <w:p w14:paraId="724EE494" w14:textId="77777777" w:rsidR="002E03D9" w:rsidRPr="002E03D9" w:rsidRDefault="002E03D9" w:rsidP="002E03D9">
      <w:pPr>
        <w:rPr>
          <w:lang w:val="es-ES" w:eastAsia="es-ES"/>
        </w:rPr>
      </w:pPr>
    </w:p>
    <w:p w14:paraId="78CAD990" w14:textId="6EDB49EF" w:rsidR="007D4174" w:rsidRPr="007D4174" w:rsidRDefault="000B58AD" w:rsidP="00BF1F22">
      <w:pPr>
        <w:jc w:val="center"/>
        <w:rPr>
          <w:lang w:val="es-ES" w:eastAsia="es-ES"/>
        </w:rPr>
      </w:pPr>
      <w:r>
        <w:rPr>
          <w:noProof/>
          <w:lang w:eastAsia="es-CO"/>
        </w:rPr>
        <w:lastRenderedPageBreak/>
        <w:drawing>
          <wp:inline distT="0" distB="0" distL="0" distR="0" wp14:anchorId="6DB0550D" wp14:editId="43CDA4F3">
            <wp:extent cx="5791835" cy="4763135"/>
            <wp:effectExtent l="19050" t="19050" r="18415" b="184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1835" cy="4763135"/>
                    </a:xfrm>
                    <a:prstGeom prst="rect">
                      <a:avLst/>
                    </a:prstGeom>
                    <a:ln>
                      <a:solidFill>
                        <a:schemeClr val="tx1"/>
                      </a:solidFill>
                    </a:ln>
                  </pic:spPr>
                </pic:pic>
              </a:graphicData>
            </a:graphic>
          </wp:inline>
        </w:drawing>
      </w:r>
    </w:p>
    <w:p w14:paraId="48C9EDC9" w14:textId="76E40612" w:rsidR="00C82D1B" w:rsidRDefault="00C82D1B" w:rsidP="00494759">
      <w:pPr>
        <w:pStyle w:val="Descripcin"/>
      </w:pPr>
      <w:bookmarkStart w:id="61" w:name="_Toc123055922"/>
      <w:r>
        <w:t xml:space="preserve">Figura </w:t>
      </w:r>
      <w:r w:rsidR="009368B7">
        <w:rPr>
          <w:noProof/>
        </w:rPr>
        <w:fldChar w:fldCharType="begin"/>
      </w:r>
      <w:r w:rsidR="009368B7">
        <w:rPr>
          <w:noProof/>
        </w:rPr>
        <w:instrText xml:space="preserve"> SEQ Figura \* ARABIC </w:instrText>
      </w:r>
      <w:r w:rsidR="009368B7">
        <w:rPr>
          <w:noProof/>
        </w:rPr>
        <w:fldChar w:fldCharType="separate"/>
      </w:r>
      <w:r w:rsidR="0091413D">
        <w:rPr>
          <w:noProof/>
        </w:rPr>
        <w:t>5</w:t>
      </w:r>
      <w:r w:rsidR="009368B7">
        <w:rPr>
          <w:noProof/>
        </w:rPr>
        <w:fldChar w:fldCharType="end"/>
      </w:r>
      <w:r>
        <w:t>.</w:t>
      </w:r>
      <w:r w:rsidRPr="00C82D1B">
        <w:t xml:space="preserve"> </w:t>
      </w:r>
      <w:r w:rsidR="00EE59E3">
        <w:t>Vista en P</w:t>
      </w:r>
      <w:r>
        <w:t xml:space="preserve">lanta </w:t>
      </w:r>
      <w:r w:rsidR="00EE59E3">
        <w:t>Teletón Curvo</w:t>
      </w:r>
      <w:r w:rsidR="00EE59E3">
        <w:br/>
      </w:r>
      <w:r w:rsidR="002E03D9">
        <w:t>Fuente</w:t>
      </w:r>
      <w:r>
        <w:t>: Planos levantamientos</w:t>
      </w:r>
      <w:bookmarkEnd w:id="61"/>
    </w:p>
    <w:p w14:paraId="4312750C" w14:textId="0CDA7461" w:rsidR="007D4174" w:rsidRPr="007D4174" w:rsidRDefault="007D4174" w:rsidP="007D4174">
      <w:pPr>
        <w:rPr>
          <w:lang w:val="es-ES" w:eastAsia="es-ES"/>
        </w:rPr>
      </w:pPr>
    </w:p>
    <w:p w14:paraId="40DD7D15" w14:textId="02833860" w:rsidR="007D4174" w:rsidRDefault="0090295F" w:rsidP="002E03D9">
      <w:pPr>
        <w:pStyle w:val="Prrafodelista"/>
        <w:spacing w:line="360" w:lineRule="auto"/>
        <w:ind w:left="0"/>
        <w:jc w:val="center"/>
        <w:rPr>
          <w:rFonts w:ascii="Arial" w:hAnsi="Arial" w:cs="Arial"/>
        </w:rPr>
      </w:pPr>
      <w:r>
        <w:rPr>
          <w:noProof/>
          <w:lang w:val="es-CO" w:eastAsia="es-CO"/>
        </w:rPr>
        <w:drawing>
          <wp:inline distT="0" distB="0" distL="0" distR="0" wp14:anchorId="7F16765D" wp14:editId="030AF0AB">
            <wp:extent cx="5791835" cy="1963420"/>
            <wp:effectExtent l="19050" t="19050" r="18415" b="177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1835" cy="1963420"/>
                    </a:xfrm>
                    <a:prstGeom prst="rect">
                      <a:avLst/>
                    </a:prstGeom>
                    <a:ln>
                      <a:solidFill>
                        <a:schemeClr val="tx1"/>
                      </a:solidFill>
                    </a:ln>
                  </pic:spPr>
                </pic:pic>
              </a:graphicData>
            </a:graphic>
          </wp:inline>
        </w:drawing>
      </w:r>
    </w:p>
    <w:p w14:paraId="4E96A2FC" w14:textId="5F57526B" w:rsidR="00C82D1B" w:rsidRPr="0031313E" w:rsidRDefault="00C82D1B" w:rsidP="00494759">
      <w:pPr>
        <w:pStyle w:val="Descripcin"/>
        <w:rPr>
          <w:i/>
        </w:rPr>
      </w:pPr>
      <w:bookmarkStart w:id="62" w:name="_Toc123055923"/>
      <w:r>
        <w:t xml:space="preserve">Figura </w:t>
      </w:r>
      <w:r w:rsidR="009368B7">
        <w:rPr>
          <w:noProof/>
        </w:rPr>
        <w:fldChar w:fldCharType="begin"/>
      </w:r>
      <w:r w:rsidR="009368B7">
        <w:rPr>
          <w:noProof/>
        </w:rPr>
        <w:instrText xml:space="preserve"> SEQ Figura \* ARABIC </w:instrText>
      </w:r>
      <w:r w:rsidR="009368B7">
        <w:rPr>
          <w:noProof/>
        </w:rPr>
        <w:fldChar w:fldCharType="separate"/>
      </w:r>
      <w:r w:rsidR="0091413D">
        <w:rPr>
          <w:noProof/>
        </w:rPr>
        <w:t>6</w:t>
      </w:r>
      <w:r w:rsidR="009368B7">
        <w:rPr>
          <w:noProof/>
        </w:rPr>
        <w:fldChar w:fldCharType="end"/>
      </w:r>
      <w:r>
        <w:t>.</w:t>
      </w:r>
      <w:r w:rsidRPr="00C82D1B">
        <w:t xml:space="preserve"> </w:t>
      </w:r>
      <w:r w:rsidR="00EE59E3">
        <w:t>Vista General Puente Teletón Curvo Estribos Y Pilas</w:t>
      </w:r>
      <w:r>
        <w:br/>
      </w:r>
      <w:r w:rsidR="007516A1">
        <w:t>Fuente:</w:t>
      </w:r>
      <w:r>
        <w:t xml:space="preserve"> Planos levantamientos</w:t>
      </w:r>
      <w:bookmarkEnd w:id="62"/>
    </w:p>
    <w:p w14:paraId="1383162F" w14:textId="20F6EE97" w:rsidR="00981A17" w:rsidRPr="0031313E" w:rsidRDefault="00A15DCE" w:rsidP="00981A17">
      <w:pPr>
        <w:pStyle w:val="Ttulo3"/>
        <w:spacing w:line="360" w:lineRule="auto"/>
      </w:pPr>
      <w:bookmarkStart w:id="63" w:name="_Toc442439029"/>
      <w:r>
        <w:rPr>
          <w:lang w:val="es-CO"/>
        </w:rPr>
        <w:lastRenderedPageBreak/>
        <w:t xml:space="preserve"> </w:t>
      </w:r>
      <w:bookmarkStart w:id="64" w:name="_Toc123055914"/>
      <w:r w:rsidRPr="0031313E">
        <w:t>INSPECCIÓN</w:t>
      </w:r>
      <w:r w:rsidR="00981A17" w:rsidRPr="0031313E">
        <w:t xml:space="preserve"> POR ELEMENTOS</w:t>
      </w:r>
      <w:bookmarkEnd w:id="63"/>
      <w:bookmarkEnd w:id="64"/>
    </w:p>
    <w:p w14:paraId="26F6CFBC" w14:textId="77777777" w:rsidR="00981A17" w:rsidRPr="0031313E" w:rsidRDefault="00981A17" w:rsidP="00981A17">
      <w:pPr>
        <w:pStyle w:val="Ttulo4"/>
        <w:rPr>
          <w:rFonts w:ascii="Arial" w:hAnsi="Arial" w:cs="Arial"/>
          <w:szCs w:val="26"/>
        </w:rPr>
      </w:pPr>
      <w:bookmarkStart w:id="65" w:name="_Toc442439030"/>
      <w:r w:rsidRPr="0031313E">
        <w:rPr>
          <w:rFonts w:ascii="Arial" w:hAnsi="Arial" w:cs="Arial"/>
          <w:szCs w:val="26"/>
        </w:rPr>
        <w:t>SUPERFICIE Y EQUIPAMIENTOS</w:t>
      </w:r>
      <w:bookmarkEnd w:id="65"/>
    </w:p>
    <w:p w14:paraId="658C1DC9" w14:textId="77777777" w:rsidR="00981A17" w:rsidRPr="0031313E" w:rsidRDefault="00981A17" w:rsidP="00981A17">
      <w:pPr>
        <w:pStyle w:val="Ttulo5"/>
        <w:rPr>
          <w:rFonts w:cs="Arial"/>
          <w:i w:val="0"/>
          <w:iCs w:val="0"/>
          <w:sz w:val="22"/>
        </w:rPr>
      </w:pPr>
      <w:bookmarkStart w:id="66" w:name="_Toc442439031"/>
      <w:r w:rsidRPr="0031313E">
        <w:rPr>
          <w:rFonts w:cs="Arial"/>
          <w:i w:val="0"/>
          <w:iCs w:val="0"/>
          <w:sz w:val="22"/>
        </w:rPr>
        <w:t>Superficie del puente y accesos.</w:t>
      </w:r>
      <w:bookmarkEnd w:id="66"/>
    </w:p>
    <w:p w14:paraId="4B5F9497" w14:textId="77777777" w:rsidR="00981A17" w:rsidRPr="0031313E" w:rsidRDefault="00981A17" w:rsidP="00981A17">
      <w:pPr>
        <w:jc w:val="center"/>
        <w:rPr>
          <w:lang w:val="es-ES"/>
        </w:rPr>
      </w:pPr>
    </w:p>
    <w:p w14:paraId="2CD44644" w14:textId="0701E2C1" w:rsidR="00981A17"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E64AA9A" w14:textId="77777777" w:rsidR="007E5747" w:rsidRPr="0031313E" w:rsidRDefault="007E574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18D6FB0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77777777" w:rsidR="00981A17" w:rsidRPr="0031313E" w:rsidRDefault="00981A17" w:rsidP="00981A17">
      <w:pPr>
        <w:spacing w:line="360" w:lineRule="auto"/>
        <w:rPr>
          <w:rFonts w:ascii="Arial" w:hAnsi="Arial" w:cs="Arial"/>
        </w:rPr>
      </w:pPr>
    </w:p>
    <w:p w14:paraId="5E3E9083" w14:textId="13BF5114" w:rsidR="00981A17" w:rsidRDefault="00620ADF" w:rsidP="00981A17">
      <w:pPr>
        <w:spacing w:line="360" w:lineRule="auto"/>
        <w:rPr>
          <w:rFonts w:ascii="Arial" w:hAnsi="Arial" w:cs="Arial"/>
        </w:rPr>
      </w:pPr>
      <w:r w:rsidRPr="0031313E">
        <w:rPr>
          <w:rFonts w:ascii="Arial" w:hAnsi="Arial" w:cs="Arial"/>
        </w:rPr>
        <w:t>Las superficies sobre el tablero del puente en general se encuentran</w:t>
      </w:r>
      <w:r w:rsidR="00822DAF">
        <w:rPr>
          <w:rFonts w:ascii="Arial" w:hAnsi="Arial" w:cs="Arial"/>
        </w:rPr>
        <w:t xml:space="preserve"> en buen estado con desgaste normal</w:t>
      </w:r>
      <w:r>
        <w:rPr>
          <w:rFonts w:ascii="Arial" w:hAnsi="Arial" w:cs="Arial"/>
        </w:rPr>
        <w:t xml:space="preserve"> de los materiales</w:t>
      </w:r>
      <w:r w:rsidR="00864BD3">
        <w:rPr>
          <w:rFonts w:ascii="Arial" w:hAnsi="Arial" w:cs="Arial"/>
        </w:rPr>
        <w:t>.</w:t>
      </w:r>
    </w:p>
    <w:p w14:paraId="2D962A9B" w14:textId="77777777" w:rsidR="00380B50" w:rsidRDefault="00380B50" w:rsidP="00981A17">
      <w:pPr>
        <w:spacing w:line="360" w:lineRule="auto"/>
        <w:rPr>
          <w:rFonts w:ascii="Arial" w:hAnsi="Arial" w:cs="Arial"/>
        </w:rPr>
      </w:pPr>
    </w:p>
    <w:p w14:paraId="40F85068" w14:textId="7341ECC9" w:rsidR="0021780E" w:rsidRDefault="00B72E3D" w:rsidP="004F1405">
      <w:pPr>
        <w:keepNext/>
        <w:spacing w:line="360" w:lineRule="auto"/>
        <w:jc w:val="center"/>
      </w:pPr>
      <w:r w:rsidRPr="00B72E3D">
        <w:rPr>
          <w:noProof/>
          <w:lang w:eastAsia="es-CO"/>
        </w:rPr>
        <w:drawing>
          <wp:inline distT="0" distB="0" distL="0" distR="0" wp14:anchorId="6AEBF5B7" wp14:editId="5B704F00">
            <wp:extent cx="3808440" cy="2856330"/>
            <wp:effectExtent l="0" t="317" r="1587" b="1588"/>
            <wp:docPr id="26" name="Imagen 26" descr="D:\MEGA\ACCENORTE\INSPECCIONES VISUALES\INSPECCION 2022\FOTOS\INSPECCIONES 2022 ACCENORTE\FOTOS PIPE\VEHICULARES\VEHICULAR TELETON\TC_05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GA\ACCENORTE\INSPECCIONES VISUALES\INSPECCION 2022\FOTOS\INSPECCIONES 2022 ACCENORTE\FOTOS PIPE\VEHICULARES\VEHICULAR TELETON\TC_0529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20832" cy="2865624"/>
                    </a:xfrm>
                    <a:prstGeom prst="rect">
                      <a:avLst/>
                    </a:prstGeom>
                    <a:noFill/>
                    <a:ln>
                      <a:noFill/>
                    </a:ln>
                  </pic:spPr>
                </pic:pic>
              </a:graphicData>
            </a:graphic>
          </wp:inline>
        </w:drawing>
      </w:r>
    </w:p>
    <w:p w14:paraId="0CE94514" w14:textId="37BB4CDA" w:rsidR="00A15DCE" w:rsidRDefault="0021780E" w:rsidP="00494759">
      <w:pPr>
        <w:pStyle w:val="Descripcin"/>
      </w:pPr>
      <w:bookmarkStart w:id="67" w:name="_Toc123055927"/>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4</w:t>
      </w:r>
      <w:r w:rsidR="009368B7">
        <w:rPr>
          <w:noProof/>
        </w:rPr>
        <w:fldChar w:fldCharType="end"/>
      </w:r>
      <w:bookmarkStart w:id="68" w:name="_Toc442439032"/>
      <w:r w:rsidR="00A15DCE" w:rsidRPr="0031313E">
        <w:t xml:space="preserve">. </w:t>
      </w:r>
      <w:r w:rsidR="00EF70B3">
        <w:t xml:space="preserve">Vista Puente </w:t>
      </w:r>
      <w:r w:rsidR="00864BD3">
        <w:t>Teletón Curvo</w:t>
      </w:r>
      <w:r w:rsidR="00A15DCE">
        <w:t xml:space="preserve"> superficie de asfalto</w:t>
      </w:r>
      <w:r w:rsidR="004F1405">
        <w:t xml:space="preserve"> </w:t>
      </w:r>
      <w:r w:rsidR="00A15DCE">
        <w:br/>
      </w:r>
      <w:r w:rsidR="007516A1">
        <w:t>Fuente:</w:t>
      </w:r>
      <w:r w:rsidR="00A15DCE">
        <w:t xml:space="preserve"> </w:t>
      </w:r>
      <w:proofErr w:type="spellStart"/>
      <w:r w:rsidR="002C0185">
        <w:t>Sinerging</w:t>
      </w:r>
      <w:proofErr w:type="spellEnd"/>
      <w:r w:rsidR="002C0185">
        <w:t xml:space="preserve"> S.A.S.</w:t>
      </w:r>
      <w:bookmarkEnd w:id="67"/>
    </w:p>
    <w:p w14:paraId="64E59C64" w14:textId="57AD86A9" w:rsidR="00380B50" w:rsidRDefault="00380B50" w:rsidP="00EF70B3">
      <w:pPr>
        <w:rPr>
          <w:lang w:val="es-ES" w:eastAsia="es-ES"/>
        </w:rPr>
      </w:pPr>
    </w:p>
    <w:p w14:paraId="3713F589" w14:textId="77777777" w:rsidR="00380B50" w:rsidRDefault="00380B50" w:rsidP="00EF70B3">
      <w:pPr>
        <w:rPr>
          <w:lang w:val="es-ES" w:eastAsia="es-ES"/>
        </w:rPr>
      </w:pPr>
    </w:p>
    <w:p w14:paraId="1619B9CF" w14:textId="77777777" w:rsidR="00981A17" w:rsidRPr="0031313E" w:rsidRDefault="00981A17" w:rsidP="00981A17">
      <w:pPr>
        <w:pStyle w:val="Ttulo5"/>
        <w:rPr>
          <w:rFonts w:cs="Arial"/>
          <w:i w:val="0"/>
          <w:iCs w:val="0"/>
          <w:sz w:val="22"/>
        </w:rPr>
      </w:pPr>
      <w:r w:rsidRPr="0031313E">
        <w:rPr>
          <w:rFonts w:cs="Arial"/>
          <w:i w:val="0"/>
          <w:iCs w:val="0"/>
          <w:sz w:val="22"/>
        </w:rPr>
        <w:lastRenderedPageBreak/>
        <w:t>Juntas de expansión</w:t>
      </w:r>
      <w:bookmarkEnd w:id="68"/>
    </w:p>
    <w:p w14:paraId="73F9EE92" w14:textId="77777777" w:rsidR="00981A17" w:rsidRPr="0031313E" w:rsidRDefault="00981A17" w:rsidP="00981A17">
      <w:pPr>
        <w:rPr>
          <w:lang w:val="es-ES"/>
        </w:rPr>
      </w:pPr>
    </w:p>
    <w:p w14:paraId="15D0C196" w14:textId="226D966D" w:rsidR="00273DE8" w:rsidRDefault="00273DE8" w:rsidP="00981A17">
      <w:pPr>
        <w:spacing w:line="360" w:lineRule="auto"/>
        <w:rPr>
          <w:rFonts w:ascii="Arial" w:hAnsi="Arial" w:cs="Arial"/>
        </w:rPr>
      </w:pPr>
      <w:r>
        <w:rPr>
          <w:rFonts w:ascii="Arial" w:hAnsi="Arial" w:cs="Arial"/>
        </w:rPr>
        <w:t xml:space="preserve">El intercambiador presenta juntas </w:t>
      </w:r>
      <w:r w:rsidR="00580F37">
        <w:rPr>
          <w:rFonts w:ascii="Arial" w:hAnsi="Arial" w:cs="Arial"/>
        </w:rPr>
        <w:t>de sello fijo de neopreno</w:t>
      </w:r>
      <w:r>
        <w:rPr>
          <w:rFonts w:ascii="Arial" w:hAnsi="Arial" w:cs="Arial"/>
        </w:rPr>
        <w:t xml:space="preserve"> </w:t>
      </w:r>
      <w:r w:rsidR="00580F37">
        <w:rPr>
          <w:rFonts w:ascii="Arial" w:hAnsi="Arial" w:cs="Arial"/>
        </w:rPr>
        <w:t>en sus dos estribos,</w:t>
      </w:r>
      <w:r w:rsidR="004D5315">
        <w:rPr>
          <w:rFonts w:ascii="Arial" w:hAnsi="Arial" w:cs="Arial"/>
        </w:rPr>
        <w:t xml:space="preserve"> en ambos estribos</w:t>
      </w:r>
      <w:r w:rsidR="00580F37">
        <w:rPr>
          <w:rFonts w:ascii="Arial" w:hAnsi="Arial" w:cs="Arial"/>
        </w:rPr>
        <w:t xml:space="preserve"> las dilataciones se observan con c</w:t>
      </w:r>
      <w:r w:rsidR="003A0273">
        <w:rPr>
          <w:rFonts w:ascii="Arial" w:hAnsi="Arial" w:cs="Arial"/>
        </w:rPr>
        <w:t>olmatación de material granular</w:t>
      </w:r>
      <w:r w:rsidR="004D5315">
        <w:rPr>
          <w:rFonts w:ascii="Arial" w:hAnsi="Arial" w:cs="Arial"/>
        </w:rPr>
        <w:t>.</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565A2907" w:rsidR="006F36B4" w:rsidRPr="00B43317" w:rsidRDefault="006F36B4" w:rsidP="00CF2D54">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AB4373A" w14:textId="549DF07A" w:rsidR="006F36B4" w:rsidRPr="00A15DCE" w:rsidRDefault="006F36B4" w:rsidP="00CF2D54">
            <w:pPr>
              <w:pStyle w:val="Prrafodelista"/>
              <w:spacing w:line="360" w:lineRule="auto"/>
              <w:ind w:left="0"/>
              <w:jc w:val="center"/>
              <w:rPr>
                <w:rFonts w:ascii="Arial" w:hAnsi="Arial" w:cs="Arial"/>
                <w:lang w:val="es-CO"/>
              </w:rPr>
            </w:pPr>
            <w:r>
              <w:rPr>
                <w:rFonts w:ascii="Arial" w:hAnsi="Arial" w:cs="Arial"/>
              </w:rPr>
              <w:t>JUNTA SELLADA</w:t>
            </w:r>
          </w:p>
        </w:tc>
      </w:tr>
    </w:tbl>
    <w:p w14:paraId="5429B331" w14:textId="77777777" w:rsidR="00273DE8" w:rsidRDefault="00273DE8" w:rsidP="00981A17">
      <w:pPr>
        <w:spacing w:line="360" w:lineRule="auto"/>
        <w:rPr>
          <w:rFonts w:ascii="Arial" w:hAnsi="Arial" w:cs="Arial"/>
        </w:rPr>
      </w:pPr>
    </w:p>
    <w:p w14:paraId="0CCB81ED" w14:textId="105BF342" w:rsidR="0021780E" w:rsidRDefault="00D242B0"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673600" behindDoc="0" locked="0" layoutInCell="1" allowOverlap="1" wp14:anchorId="2E355C93" wp14:editId="4A49B1D4">
                <wp:simplePos x="0" y="0"/>
                <wp:positionH relativeFrom="column">
                  <wp:posOffset>2506383</wp:posOffset>
                </wp:positionH>
                <wp:positionV relativeFrom="paragraph">
                  <wp:posOffset>3477431</wp:posOffset>
                </wp:positionV>
                <wp:extent cx="2350258" cy="368366"/>
                <wp:effectExtent l="38100" t="0" r="12065" b="88900"/>
                <wp:wrapNone/>
                <wp:docPr id="1" name="Conector recto de flecha 1"/>
                <wp:cNvGraphicFramePr/>
                <a:graphic xmlns:a="http://schemas.openxmlformats.org/drawingml/2006/main">
                  <a:graphicData uri="http://schemas.microsoft.com/office/word/2010/wordprocessingShape">
                    <wps:wsp>
                      <wps:cNvCnPr/>
                      <wps:spPr>
                        <a:xfrm flipH="1">
                          <a:off x="0" y="0"/>
                          <a:ext cx="2350258" cy="36836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A68497" id="_x0000_t32" coordsize="21600,21600" o:spt="32" o:oned="t" path="m,l21600,21600e" filled="f">
                <v:path arrowok="t" fillok="f" o:connecttype="none"/>
                <o:lock v:ext="edit" shapetype="t"/>
              </v:shapetype>
              <v:shape id="Conector recto de flecha 1" o:spid="_x0000_s1026" type="#_x0000_t32" style="position:absolute;margin-left:197.35pt;margin-top:273.8pt;width:185.05pt;height:29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341CA7F9">
                <wp:simplePos x="0" y="0"/>
                <wp:positionH relativeFrom="column">
                  <wp:posOffset>4862621</wp:posOffset>
                </wp:positionH>
                <wp:positionV relativeFrom="paragraph">
                  <wp:posOffset>3290466</wp:posOffset>
                </wp:positionV>
                <wp:extent cx="1028700" cy="647700"/>
                <wp:effectExtent l="0" t="0" r="19050" b="19050"/>
                <wp:wrapNone/>
                <wp:docPr id="2" name="Rectángulo 2"/>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77777777" w:rsidR="006624AD" w:rsidRPr="0080527E" w:rsidRDefault="006624AD"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29" style="position:absolute;left:0;text-align:left;margin-left:382.9pt;margin-top:259.1pt;width:81pt;height: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" fillcolor="white [3201]" strokecolor="black [3200]" strokeweight="1pt">
                <v:textbox>
                  <w:txbxContent>
                    <w:p w14:paraId="5AE1C73F" w14:textId="77777777" w:rsidR="006624AD" w:rsidRPr="0080527E" w:rsidRDefault="006624AD"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O"/>
        </w:rPr>
        <w:drawing>
          <wp:inline distT="0" distB="0" distL="0" distR="0" wp14:anchorId="0441889B" wp14:editId="429DB274">
            <wp:extent cx="3554183" cy="5400000"/>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54183" cy="5400000"/>
                    </a:xfrm>
                    <a:prstGeom prst="rect">
                      <a:avLst/>
                    </a:prstGeom>
                  </pic:spPr>
                </pic:pic>
              </a:graphicData>
            </a:graphic>
          </wp:inline>
        </w:drawing>
      </w:r>
    </w:p>
    <w:p w14:paraId="196CFF93" w14:textId="23365D7F" w:rsidR="00273DE8" w:rsidRDefault="0021780E" w:rsidP="00494759">
      <w:pPr>
        <w:pStyle w:val="Descripcin"/>
      </w:pPr>
      <w:bookmarkStart w:id="69" w:name="_Toc123055928"/>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5</w:t>
      </w:r>
      <w:r w:rsidR="009368B7">
        <w:rPr>
          <w:noProof/>
        </w:rPr>
        <w:fldChar w:fldCharType="end"/>
      </w:r>
      <w:r w:rsidR="00273DE8" w:rsidRPr="0031313E">
        <w:t xml:space="preserve">. </w:t>
      </w:r>
      <w:r w:rsidR="004D5315">
        <w:t>Vista Junta E</w:t>
      </w:r>
      <w:r w:rsidR="00273DE8">
        <w:t xml:space="preserve">stribo </w:t>
      </w:r>
      <w:r w:rsidR="00864BD3">
        <w:t>Eje 1</w:t>
      </w:r>
      <w:r w:rsidR="0028104A">
        <w:br/>
      </w:r>
      <w:r w:rsidR="00273DE8">
        <w:t xml:space="preserve">Fuente: </w:t>
      </w:r>
      <w:proofErr w:type="spellStart"/>
      <w:r w:rsidR="004D5315">
        <w:t>Sine</w:t>
      </w:r>
      <w:r w:rsidR="002C0185">
        <w:t>rging</w:t>
      </w:r>
      <w:proofErr w:type="spellEnd"/>
      <w:r w:rsidR="002C0185">
        <w:t xml:space="preserve"> S.A.S.</w:t>
      </w:r>
      <w:bookmarkEnd w:id="69"/>
    </w:p>
    <w:p w14:paraId="1BF07C6D" w14:textId="77777777" w:rsidR="00A14E3A" w:rsidRPr="00A14E3A" w:rsidRDefault="00A14E3A" w:rsidP="00A14E3A">
      <w:pPr>
        <w:rPr>
          <w:lang w:val="es-ES" w:eastAsia="es-ES"/>
        </w:rPr>
      </w:pPr>
    </w:p>
    <w:p w14:paraId="028FD585" w14:textId="4318606B" w:rsidR="004F1405" w:rsidRDefault="00D242B0" w:rsidP="004F1405">
      <w:pPr>
        <w:keepNext/>
        <w:spacing w:line="360" w:lineRule="auto"/>
        <w:jc w:val="center"/>
      </w:pPr>
      <w:r w:rsidRPr="00805900">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66784" behindDoc="0" locked="0" layoutInCell="1" allowOverlap="1" wp14:anchorId="2E7C90CF" wp14:editId="757A4384">
                <wp:simplePos x="0" y="0"/>
                <wp:positionH relativeFrom="column">
                  <wp:posOffset>4034931</wp:posOffset>
                </wp:positionH>
                <wp:positionV relativeFrom="paragraph">
                  <wp:posOffset>2038890</wp:posOffset>
                </wp:positionV>
                <wp:extent cx="1299381" cy="559634"/>
                <wp:effectExtent l="38100" t="38100" r="15240" b="31115"/>
                <wp:wrapNone/>
                <wp:docPr id="25" name="Conector recto de flecha 25"/>
                <wp:cNvGraphicFramePr/>
                <a:graphic xmlns:a="http://schemas.openxmlformats.org/drawingml/2006/main">
                  <a:graphicData uri="http://schemas.microsoft.com/office/word/2010/wordprocessingShape">
                    <wps:wsp>
                      <wps:cNvCnPr/>
                      <wps:spPr>
                        <a:xfrm flipH="1" flipV="1">
                          <a:off x="0" y="0"/>
                          <a:ext cx="1299381" cy="55963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6E588" id="Conector recto de flecha 25" o:spid="_x0000_s1026" type="#_x0000_t32" style="position:absolute;margin-left:317.7pt;margin-top:160.55pt;width:102.3pt;height:44.05pt;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" strokecolor="red">
                <v:stroke endarrow="block" joinstyle="miter"/>
              </v:shape>
            </w:pict>
          </mc:Fallback>
        </mc:AlternateContent>
      </w:r>
      <w:r w:rsidRPr="00805900">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67808" behindDoc="0" locked="0" layoutInCell="1" allowOverlap="1" wp14:anchorId="61219C3A" wp14:editId="1961773E">
                <wp:simplePos x="0" y="0"/>
                <wp:positionH relativeFrom="column">
                  <wp:posOffset>5332957</wp:posOffset>
                </wp:positionH>
                <wp:positionV relativeFrom="paragraph">
                  <wp:posOffset>2299857</wp:posOffset>
                </wp:positionV>
                <wp:extent cx="1028700" cy="647700"/>
                <wp:effectExtent l="0" t="0" r="19050" b="19050"/>
                <wp:wrapNone/>
                <wp:docPr id="29" name="Rectángulo 29"/>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7B7BAB2C" w14:textId="77777777" w:rsidR="006624AD" w:rsidRPr="0080527E" w:rsidRDefault="006624AD" w:rsidP="00805900">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19C3A" id="Rectángulo 29" o:spid="_x0000_s1030" style="position:absolute;left:0;text-align:left;margin-left:419.9pt;margin-top:181.1pt;width:81pt;height:5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" fillcolor="white [3201]" strokecolor="black [3200]" strokeweight="1pt">
                <v:textbox>
                  <w:txbxContent>
                    <w:p w14:paraId="7B7BAB2C" w14:textId="77777777" w:rsidR="006624AD" w:rsidRPr="0080527E" w:rsidRDefault="006624AD" w:rsidP="00805900">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O"/>
        </w:rPr>
        <w:drawing>
          <wp:inline distT="0" distB="0" distL="0" distR="0" wp14:anchorId="4E8248D5" wp14:editId="5A8F9C03">
            <wp:extent cx="5791835" cy="2831465"/>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91835" cy="2831465"/>
                    </a:xfrm>
                    <a:prstGeom prst="rect">
                      <a:avLst/>
                    </a:prstGeom>
                  </pic:spPr>
                </pic:pic>
              </a:graphicData>
            </a:graphic>
          </wp:inline>
        </w:drawing>
      </w:r>
    </w:p>
    <w:p w14:paraId="5995263E" w14:textId="325A8DB1" w:rsidR="00273DE8" w:rsidRPr="0031313E" w:rsidRDefault="0021780E" w:rsidP="00494759">
      <w:pPr>
        <w:pStyle w:val="Descripcin"/>
        <w:rPr>
          <w:i/>
        </w:rPr>
      </w:pPr>
      <w:bookmarkStart w:id="70" w:name="_Toc123055929"/>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6</w:t>
      </w:r>
      <w:r w:rsidR="009368B7">
        <w:rPr>
          <w:noProof/>
        </w:rPr>
        <w:fldChar w:fldCharType="end"/>
      </w:r>
      <w:r w:rsidR="00273DE8" w:rsidRPr="0031313E">
        <w:t xml:space="preserve">. </w:t>
      </w:r>
      <w:r w:rsidR="00AB655B">
        <w:t>Vista Junta E</w:t>
      </w:r>
      <w:r w:rsidR="00273DE8">
        <w:t xml:space="preserve">stribo </w:t>
      </w:r>
      <w:r w:rsidR="00864BD3">
        <w:t>Eje 7</w:t>
      </w:r>
      <w:r w:rsidR="0028104A">
        <w:br/>
      </w:r>
      <w:r w:rsidR="00273DE8">
        <w:t xml:space="preserve">Fuente: </w:t>
      </w:r>
      <w:proofErr w:type="spellStart"/>
      <w:r w:rsidR="002C0185">
        <w:t>Sinerging</w:t>
      </w:r>
      <w:proofErr w:type="spellEnd"/>
      <w:r w:rsidR="002C0185">
        <w:t xml:space="preserve"> S.A.S.</w:t>
      </w:r>
      <w:bookmarkEnd w:id="70"/>
    </w:p>
    <w:p w14:paraId="06F25C4F" w14:textId="77777777" w:rsidR="00AB655B" w:rsidRPr="00273DE8" w:rsidRDefault="00AB655B" w:rsidP="00981A17">
      <w:pPr>
        <w:spacing w:line="360" w:lineRule="auto"/>
        <w:rPr>
          <w:rFonts w:ascii="Arial" w:hAnsi="Arial" w:cs="Arial"/>
          <w:lang w:val="es-ES"/>
        </w:rPr>
      </w:pPr>
    </w:p>
    <w:p w14:paraId="6D6C7C1B" w14:textId="77777777" w:rsidR="00981A17" w:rsidRPr="0031313E" w:rsidRDefault="00981A17" w:rsidP="00981A17">
      <w:pPr>
        <w:pStyle w:val="Ttulo5"/>
        <w:rPr>
          <w:rFonts w:cs="Arial"/>
          <w:i w:val="0"/>
          <w:iCs w:val="0"/>
          <w:sz w:val="22"/>
        </w:rPr>
      </w:pPr>
      <w:bookmarkStart w:id="71" w:name="_Toc442439033"/>
      <w:r w:rsidRPr="0031313E">
        <w:rPr>
          <w:rFonts w:cs="Arial"/>
          <w:i w:val="0"/>
          <w:iCs w:val="0"/>
          <w:sz w:val="22"/>
        </w:rPr>
        <w:t>Andenes/Bordillos</w:t>
      </w:r>
      <w:bookmarkEnd w:id="71"/>
    </w:p>
    <w:p w14:paraId="75E209B2" w14:textId="77777777" w:rsidR="00981A17" w:rsidRPr="0031313E" w:rsidRDefault="00981A17" w:rsidP="00981A17">
      <w:pPr>
        <w:rPr>
          <w:lang w:val="es-ES"/>
        </w:rPr>
      </w:pPr>
    </w:p>
    <w:p w14:paraId="64768970" w14:textId="3E297317" w:rsidR="00F07C49" w:rsidRPr="0031313E" w:rsidRDefault="00864BD3" w:rsidP="00F07C49">
      <w:pPr>
        <w:spacing w:line="360" w:lineRule="auto"/>
        <w:rPr>
          <w:rFonts w:ascii="Arial" w:hAnsi="Arial" w:cs="Arial"/>
        </w:rPr>
      </w:pPr>
      <w:r>
        <w:t>El puente no cuenta con andenes o bordillos.</w:t>
      </w:r>
    </w:p>
    <w:p w14:paraId="145016AC" w14:textId="52F1E5F1" w:rsidR="00A65B21" w:rsidRDefault="00A65B21" w:rsidP="00981A17">
      <w:pPr>
        <w:spacing w:line="360" w:lineRule="auto"/>
        <w:rPr>
          <w:rFonts w:ascii="Arial" w:hAnsi="Arial" w:cs="Arial"/>
        </w:rPr>
      </w:pPr>
    </w:p>
    <w:p w14:paraId="732044B5" w14:textId="0C34A7EB" w:rsidR="0021780E" w:rsidRDefault="00834DBA" w:rsidP="0021780E">
      <w:pPr>
        <w:keepNext/>
        <w:spacing w:line="360" w:lineRule="auto"/>
        <w:jc w:val="center"/>
      </w:pPr>
      <w:r w:rsidRPr="00805900">
        <w:rPr>
          <w:noProof/>
          <w:lang w:eastAsia="es-CO"/>
        </w:rPr>
        <w:lastRenderedPageBreak/>
        <mc:AlternateContent>
          <mc:Choice Requires="wps">
            <w:drawing>
              <wp:anchor distT="0" distB="0" distL="114300" distR="114300" simplePos="0" relativeHeight="251792384" behindDoc="0" locked="0" layoutInCell="1" allowOverlap="1" wp14:anchorId="004F5F1E" wp14:editId="3350D538">
                <wp:simplePos x="0" y="0"/>
                <wp:positionH relativeFrom="column">
                  <wp:posOffset>995045</wp:posOffset>
                </wp:positionH>
                <wp:positionV relativeFrom="paragraph">
                  <wp:posOffset>2570480</wp:posOffset>
                </wp:positionV>
                <wp:extent cx="2977515" cy="984250"/>
                <wp:effectExtent l="0" t="0" r="70485" b="63500"/>
                <wp:wrapNone/>
                <wp:docPr id="18" name="Conector recto de flecha 18"/>
                <wp:cNvGraphicFramePr/>
                <a:graphic xmlns:a="http://schemas.openxmlformats.org/drawingml/2006/main">
                  <a:graphicData uri="http://schemas.microsoft.com/office/word/2010/wordprocessingShape">
                    <wps:wsp>
                      <wps:cNvCnPr/>
                      <wps:spPr>
                        <a:xfrm>
                          <a:off x="0" y="0"/>
                          <a:ext cx="2977515" cy="9842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AB007" id="Conector recto de flecha 18" o:spid="_x0000_s1026" type="#_x0000_t32" style="position:absolute;margin-left:78.35pt;margin-top:202.4pt;width:234.45pt;height:7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" strokecolor="red">
                <v:stroke endarrow="block" joinstyle="miter"/>
              </v:shape>
            </w:pict>
          </mc:Fallback>
        </mc:AlternateContent>
      </w:r>
      <w:r w:rsidRPr="00805900">
        <w:rPr>
          <w:noProof/>
          <w:lang w:eastAsia="es-CO"/>
        </w:rPr>
        <mc:AlternateContent>
          <mc:Choice Requires="wps">
            <w:drawing>
              <wp:anchor distT="0" distB="0" distL="114300" distR="114300" simplePos="0" relativeHeight="251769856" behindDoc="0" locked="0" layoutInCell="1" allowOverlap="1" wp14:anchorId="6F2D9780" wp14:editId="496E9B83">
                <wp:simplePos x="0" y="0"/>
                <wp:positionH relativeFrom="column">
                  <wp:posOffset>937895</wp:posOffset>
                </wp:positionH>
                <wp:positionV relativeFrom="paragraph">
                  <wp:posOffset>2476500</wp:posOffset>
                </wp:positionV>
                <wp:extent cx="700405" cy="94615"/>
                <wp:effectExtent l="0" t="57150" r="23495" b="19685"/>
                <wp:wrapNone/>
                <wp:docPr id="1569" name="Conector recto de flecha 1569"/>
                <wp:cNvGraphicFramePr/>
                <a:graphic xmlns:a="http://schemas.openxmlformats.org/drawingml/2006/main">
                  <a:graphicData uri="http://schemas.microsoft.com/office/word/2010/wordprocessingShape">
                    <wps:wsp>
                      <wps:cNvCnPr/>
                      <wps:spPr>
                        <a:xfrm flipV="1">
                          <a:off x="0" y="0"/>
                          <a:ext cx="700405" cy="9461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4A0D9" id="Conector recto de flecha 1569" o:spid="_x0000_s1026" type="#_x0000_t32" style="position:absolute;margin-left:73.85pt;margin-top:195pt;width:55.15pt;height:7.45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" strokecolor="red">
                <v:stroke endarrow="block" joinstyle="miter"/>
              </v:shape>
            </w:pict>
          </mc:Fallback>
        </mc:AlternateContent>
      </w:r>
      <w:r w:rsidRPr="00805900">
        <w:rPr>
          <w:noProof/>
          <w:lang w:eastAsia="es-CO"/>
        </w:rPr>
        <mc:AlternateContent>
          <mc:Choice Requires="wps">
            <w:drawing>
              <wp:anchor distT="0" distB="0" distL="114300" distR="114300" simplePos="0" relativeHeight="251770880" behindDoc="0" locked="0" layoutInCell="1" allowOverlap="1" wp14:anchorId="5843B81A" wp14:editId="045EF1CB">
                <wp:simplePos x="0" y="0"/>
                <wp:positionH relativeFrom="margin">
                  <wp:posOffset>-48126</wp:posOffset>
                </wp:positionH>
                <wp:positionV relativeFrom="paragraph">
                  <wp:posOffset>2290645</wp:posOffset>
                </wp:positionV>
                <wp:extent cx="1017767" cy="544333"/>
                <wp:effectExtent l="0" t="0" r="11430" b="27305"/>
                <wp:wrapNone/>
                <wp:docPr id="1570" name="Rectángulo 1570"/>
                <wp:cNvGraphicFramePr/>
                <a:graphic xmlns:a="http://schemas.openxmlformats.org/drawingml/2006/main">
                  <a:graphicData uri="http://schemas.microsoft.com/office/word/2010/wordprocessingShape">
                    <wps:wsp>
                      <wps:cNvSpPr/>
                      <wps:spPr>
                        <a:xfrm>
                          <a:off x="0" y="0"/>
                          <a:ext cx="1017767" cy="544333"/>
                        </a:xfrm>
                        <a:prstGeom prst="rect">
                          <a:avLst/>
                        </a:prstGeom>
                      </wps:spPr>
                      <wps:style>
                        <a:lnRef idx="2">
                          <a:schemeClr val="dk1"/>
                        </a:lnRef>
                        <a:fillRef idx="1">
                          <a:schemeClr val="lt1"/>
                        </a:fillRef>
                        <a:effectRef idx="0">
                          <a:schemeClr val="dk1"/>
                        </a:effectRef>
                        <a:fontRef idx="minor">
                          <a:schemeClr val="dk1"/>
                        </a:fontRef>
                      </wps:style>
                      <wps:txbx>
                        <w:txbxContent>
                          <w:p w14:paraId="40CA6383" w14:textId="41E48E66" w:rsidR="006624AD" w:rsidRPr="00864BD3" w:rsidRDefault="006624AD" w:rsidP="00805900">
                            <w:pPr>
                              <w:jc w:val="center"/>
                              <w:rPr>
                                <w:rFonts w:ascii="Arial" w:hAnsi="Arial" w:cs="Arial"/>
                                <w:sz w:val="18"/>
                                <w:szCs w:val="18"/>
                                <w:lang w:val="es-MX"/>
                              </w:rPr>
                            </w:pPr>
                            <w:r>
                              <w:rPr>
                                <w:rFonts w:ascii="Arial" w:hAnsi="Arial" w:cs="Arial"/>
                                <w:sz w:val="18"/>
                                <w:szCs w:val="18"/>
                                <w:lang w:val="es-MX"/>
                              </w:rPr>
                              <w:t>Sin andenes o bordillos.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3B81A" id="Rectángulo 1570" o:spid="_x0000_s1031" style="position:absolute;left:0;text-align:left;margin-left:-3.8pt;margin-top:180.35pt;width:80.15pt;height:42.8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" fillcolor="white [3201]" strokecolor="black [3200]" strokeweight="1pt">
                <v:textbox>
                  <w:txbxContent>
                    <w:p w14:paraId="40CA6383" w14:textId="41E48E66" w:rsidR="006624AD" w:rsidRPr="00864BD3" w:rsidRDefault="006624AD" w:rsidP="00805900">
                      <w:pPr>
                        <w:jc w:val="center"/>
                        <w:rPr>
                          <w:rFonts w:ascii="Arial" w:hAnsi="Arial" w:cs="Arial"/>
                          <w:sz w:val="18"/>
                          <w:szCs w:val="18"/>
                          <w:lang w:val="es-MX"/>
                        </w:rPr>
                      </w:pPr>
                      <w:r>
                        <w:rPr>
                          <w:rFonts w:ascii="Arial" w:hAnsi="Arial" w:cs="Arial"/>
                          <w:sz w:val="18"/>
                          <w:szCs w:val="18"/>
                          <w:lang w:val="es-MX"/>
                        </w:rPr>
                        <w:t>Sin andenes o bordillos.</w:t>
                      </w:r>
                    </w:p>
                  </w:txbxContent>
                </v:textbox>
                <w10:wrap anchorx="margin"/>
              </v:rect>
            </w:pict>
          </mc:Fallback>
        </mc:AlternateContent>
      </w:r>
      <w:r w:rsidR="002A0A87" w:rsidRPr="002A0A87">
        <w:rPr>
          <w:noProof/>
          <w:lang w:eastAsia="es-CO"/>
        </w:rPr>
        <w:t xml:space="preserve"> </w:t>
      </w:r>
      <w:r w:rsidR="00CB05A1" w:rsidRPr="00CB05A1">
        <w:rPr>
          <w:noProof/>
          <w:lang w:eastAsia="es-CO"/>
        </w:rPr>
        <w:drawing>
          <wp:inline distT="0" distB="0" distL="0" distR="0" wp14:anchorId="3DACE2D5" wp14:editId="4CDFEFE6">
            <wp:extent cx="3650793" cy="2738094"/>
            <wp:effectExtent l="0" t="635" r="6350" b="6350"/>
            <wp:docPr id="1568" name="Imagen 1568" descr="D:\MEGA\ACCENORTE\INSPECCIONES VISUALES\INSPECCION 2022\FOTOS\INSPECCIONES 2022 ACCENORTE\FOTOS PIPE\VEHICULARES\VEHICULAR TELETON\TC_05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GA\ACCENORTE\INSPECCIONES VISUALES\INSPECCION 2022\FOTOS\INSPECCIONES 2022 ACCENORTE\FOTOS PIPE\VEHICULARES\VEHICULAR TELETON\TC_0529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57118" cy="2742838"/>
                    </a:xfrm>
                    <a:prstGeom prst="rect">
                      <a:avLst/>
                    </a:prstGeom>
                    <a:noFill/>
                    <a:ln>
                      <a:noFill/>
                    </a:ln>
                  </pic:spPr>
                </pic:pic>
              </a:graphicData>
            </a:graphic>
          </wp:inline>
        </w:drawing>
      </w:r>
    </w:p>
    <w:p w14:paraId="7597274B" w14:textId="53F01396" w:rsidR="00A65B21" w:rsidRDefault="0021780E" w:rsidP="00494759">
      <w:pPr>
        <w:pStyle w:val="Descripcin"/>
      </w:pPr>
      <w:bookmarkStart w:id="72" w:name="_Toc123055930"/>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7</w:t>
      </w:r>
      <w:r w:rsidR="009368B7">
        <w:rPr>
          <w:noProof/>
        </w:rPr>
        <w:fldChar w:fldCharType="end"/>
      </w:r>
      <w:r w:rsidR="00A65B21" w:rsidRPr="0031313E">
        <w:t xml:space="preserve">. </w:t>
      </w:r>
      <w:r w:rsidR="00A65B21">
        <w:t xml:space="preserve">Vista </w:t>
      </w:r>
      <w:r w:rsidR="00A52FC6">
        <w:t>General de Andenes y B</w:t>
      </w:r>
      <w:r w:rsidR="00A14E3A">
        <w:t>ordillos</w:t>
      </w:r>
      <w:r w:rsidR="00A65B21">
        <w:t xml:space="preserve"> </w:t>
      </w:r>
      <w:r w:rsidR="0028104A">
        <w:br/>
      </w:r>
      <w:r w:rsidR="00A65B21">
        <w:t xml:space="preserve">Fuente: </w:t>
      </w:r>
      <w:proofErr w:type="spellStart"/>
      <w:r w:rsidR="002C0185">
        <w:t>Sinerging</w:t>
      </w:r>
      <w:proofErr w:type="spellEnd"/>
      <w:r w:rsidR="002C0185">
        <w:t xml:space="preserve"> S.A.S.</w:t>
      </w:r>
      <w:bookmarkEnd w:id="72"/>
    </w:p>
    <w:p w14:paraId="2926B657" w14:textId="77777777" w:rsidR="00F07C49" w:rsidRDefault="00F07C49" w:rsidP="00F07C49">
      <w:pPr>
        <w:rPr>
          <w:rFonts w:ascii="Arial" w:hAnsi="Arial" w:cs="Arial"/>
          <w:b/>
          <w:bCs/>
          <w:sz w:val="16"/>
          <w:szCs w:val="16"/>
        </w:rPr>
      </w:pPr>
    </w:p>
    <w:p w14:paraId="6756A95C" w14:textId="42062F22" w:rsidR="00A52FC6" w:rsidRDefault="002A0A87" w:rsidP="00864BD3">
      <w:pPr>
        <w:jc w:val="center"/>
      </w:pPr>
      <w:r w:rsidRPr="002A0A87">
        <w:rPr>
          <w:noProof/>
          <w:lang w:eastAsia="es-CO"/>
        </w:rPr>
        <w:t xml:space="preserve"> </w:t>
      </w:r>
    </w:p>
    <w:p w14:paraId="1FD0DE26" w14:textId="77777777" w:rsidR="00A52FC6" w:rsidRPr="006F0A80" w:rsidRDefault="00A52FC6" w:rsidP="006F0A80">
      <w:pPr>
        <w:rPr>
          <w:lang w:val="es-ES" w:eastAsia="es-ES"/>
        </w:rPr>
      </w:pPr>
    </w:p>
    <w:p w14:paraId="02C79D31" w14:textId="77777777" w:rsidR="00981A17" w:rsidRPr="0031313E" w:rsidRDefault="00981A17" w:rsidP="00981A17">
      <w:pPr>
        <w:pStyle w:val="Ttulo5"/>
        <w:rPr>
          <w:rFonts w:cs="Arial"/>
          <w:i w:val="0"/>
          <w:iCs w:val="0"/>
          <w:sz w:val="22"/>
        </w:rPr>
      </w:pPr>
      <w:bookmarkStart w:id="73" w:name="_Toc442439034"/>
      <w:r w:rsidRPr="0031313E">
        <w:rPr>
          <w:rFonts w:cs="Arial"/>
          <w:i w:val="0"/>
          <w:iCs w:val="0"/>
          <w:sz w:val="22"/>
        </w:rPr>
        <w:t>Barandas</w:t>
      </w:r>
      <w:bookmarkEnd w:id="73"/>
    </w:p>
    <w:p w14:paraId="3EE614E0" w14:textId="77777777" w:rsidR="00981A17" w:rsidRPr="0031313E" w:rsidRDefault="00981A17" w:rsidP="00981A17">
      <w:pPr>
        <w:rPr>
          <w:lang w:val="es-ES"/>
        </w:rPr>
      </w:pPr>
    </w:p>
    <w:p w14:paraId="1BBBB86F" w14:textId="247EFFCD" w:rsidR="00981A17" w:rsidRPr="0031313E" w:rsidRDefault="00A65B21" w:rsidP="00981A17">
      <w:pPr>
        <w:spacing w:line="360" w:lineRule="auto"/>
        <w:rPr>
          <w:rFonts w:ascii="Arial" w:hAnsi="Arial" w:cs="Arial"/>
        </w:rPr>
      </w:pPr>
      <w:r>
        <w:rPr>
          <w:rFonts w:ascii="Arial" w:hAnsi="Arial" w:cs="Arial"/>
        </w:rPr>
        <w:t xml:space="preserve">Las barandas son </w:t>
      </w:r>
      <w:r w:rsidR="00A14E3A">
        <w:rPr>
          <w:rFonts w:ascii="Arial" w:hAnsi="Arial" w:cs="Arial"/>
        </w:rPr>
        <w:t>de concreto</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4529731B" w:rsidR="006F36B4" w:rsidRDefault="00A14E3A" w:rsidP="00A65B21">
            <w:pPr>
              <w:spacing w:line="360" w:lineRule="auto"/>
              <w:jc w:val="center"/>
              <w:rPr>
                <w:rFonts w:ascii="Arial" w:hAnsi="Arial" w:cs="Arial"/>
              </w:rPr>
            </w:pPr>
            <w:r>
              <w:rPr>
                <w:rFonts w:ascii="Arial" w:hAnsi="Arial" w:cs="Arial"/>
              </w:rPr>
              <w:t>02</w:t>
            </w:r>
          </w:p>
        </w:tc>
        <w:tc>
          <w:tcPr>
            <w:tcW w:w="0" w:type="auto"/>
          </w:tcPr>
          <w:p w14:paraId="2935BA71" w14:textId="4A81EEBA" w:rsidR="006F36B4" w:rsidRPr="0031313E" w:rsidRDefault="00A14E3A" w:rsidP="00A65B21">
            <w:pPr>
              <w:spacing w:line="360" w:lineRule="auto"/>
              <w:jc w:val="center"/>
              <w:rPr>
                <w:rFonts w:ascii="Arial" w:hAnsi="Arial" w:cs="Arial"/>
              </w:rPr>
            </w:pPr>
            <w:r>
              <w:rPr>
                <w:rFonts w:ascii="Arial" w:hAnsi="Arial" w:cs="Arial"/>
              </w:rPr>
              <w:t>CONCRETO</w:t>
            </w:r>
          </w:p>
        </w:tc>
      </w:tr>
    </w:tbl>
    <w:p w14:paraId="0BDF9514" w14:textId="77777777" w:rsidR="00F07C49" w:rsidRDefault="00F07C49" w:rsidP="00F07C49">
      <w:pPr>
        <w:spacing w:line="360" w:lineRule="auto"/>
      </w:pPr>
    </w:p>
    <w:p w14:paraId="7004AA17" w14:textId="1FD2A97C" w:rsidR="009E713E" w:rsidRPr="0031313E" w:rsidRDefault="009E713E" w:rsidP="009E713E">
      <w:pPr>
        <w:spacing w:line="360" w:lineRule="auto"/>
        <w:rPr>
          <w:rFonts w:ascii="Arial" w:hAnsi="Arial" w:cs="Arial"/>
        </w:rPr>
      </w:pPr>
      <w:r>
        <w:t>Se puede evidenciar que las barandas a lo largo del puente están en buen estado</w:t>
      </w:r>
      <w:r w:rsidR="00AF5276">
        <w:t>, sin embargo, se observa hormigueros y perdida de recubrimiento, se recomienda resane de hormigueros y recubrimiento</w:t>
      </w:r>
      <w:r>
        <w:t>. Las barreras en ambos estribos presentan separaciones respecto a las barreras del puente lo cual es adecuado para el mismo.</w:t>
      </w:r>
    </w:p>
    <w:p w14:paraId="25906340" w14:textId="406933DB" w:rsidR="0021780E" w:rsidRDefault="00AF5276" w:rsidP="00834DBA">
      <w:pPr>
        <w:pStyle w:val="Prrafodelista"/>
        <w:keepNext/>
        <w:spacing w:line="360" w:lineRule="auto"/>
        <w:ind w:left="0"/>
        <w:jc w:val="center"/>
      </w:pPr>
      <w:r w:rsidRPr="00A52FC6">
        <w:rPr>
          <w:noProof/>
          <w:lang w:val="es-CO" w:eastAsia="es-CO"/>
        </w:rPr>
        <w:lastRenderedPageBreak/>
        <mc:AlternateContent>
          <mc:Choice Requires="wps">
            <w:drawing>
              <wp:anchor distT="0" distB="0" distL="114300" distR="114300" simplePos="0" relativeHeight="251758592" behindDoc="0" locked="0" layoutInCell="1" allowOverlap="1" wp14:anchorId="10B8D2DC" wp14:editId="06B466F3">
                <wp:simplePos x="0" y="0"/>
                <wp:positionH relativeFrom="margin">
                  <wp:posOffset>830553</wp:posOffset>
                </wp:positionH>
                <wp:positionV relativeFrom="paragraph">
                  <wp:posOffset>1456614</wp:posOffset>
                </wp:positionV>
                <wp:extent cx="995954" cy="450215"/>
                <wp:effectExtent l="0" t="0" r="13970" b="26035"/>
                <wp:wrapNone/>
                <wp:docPr id="60" name="Rectángulo 60"/>
                <wp:cNvGraphicFramePr/>
                <a:graphic xmlns:a="http://schemas.openxmlformats.org/drawingml/2006/main">
                  <a:graphicData uri="http://schemas.microsoft.com/office/word/2010/wordprocessingShape">
                    <wps:wsp>
                      <wps:cNvSpPr/>
                      <wps:spPr>
                        <a:xfrm>
                          <a:off x="0" y="0"/>
                          <a:ext cx="995954" cy="450215"/>
                        </a:xfrm>
                        <a:prstGeom prst="rect">
                          <a:avLst/>
                        </a:prstGeom>
                      </wps:spPr>
                      <wps:style>
                        <a:lnRef idx="2">
                          <a:schemeClr val="dk1"/>
                        </a:lnRef>
                        <a:fillRef idx="1">
                          <a:schemeClr val="lt1"/>
                        </a:fillRef>
                        <a:effectRef idx="0">
                          <a:schemeClr val="dk1"/>
                        </a:effectRef>
                        <a:fontRef idx="minor">
                          <a:schemeClr val="dk1"/>
                        </a:fontRef>
                      </wps:style>
                      <wps:txbx>
                        <w:txbxContent>
                          <w:p w14:paraId="17A65A48" w14:textId="39222735" w:rsidR="006624AD" w:rsidRPr="0080527E" w:rsidRDefault="00D242B0" w:rsidP="00A52FC6">
                            <w:pPr>
                              <w:jc w:val="center"/>
                              <w:rPr>
                                <w:rFonts w:ascii="Arial" w:hAnsi="Arial" w:cs="Arial"/>
                                <w:sz w:val="18"/>
                                <w:szCs w:val="18"/>
                              </w:rPr>
                            </w:pPr>
                            <w:r>
                              <w:rPr>
                                <w:rFonts w:ascii="Arial" w:hAnsi="Arial" w:cs="Arial"/>
                                <w:sz w:val="18"/>
                                <w:szCs w:val="18"/>
                              </w:rPr>
                              <w:t xml:space="preserve">Perdida de </w:t>
                            </w:r>
                            <w:r w:rsidR="00AF5276">
                              <w:rPr>
                                <w:rFonts w:ascii="Arial" w:hAnsi="Arial" w:cs="Arial"/>
                                <w:sz w:val="18"/>
                                <w:szCs w:val="18"/>
                              </w:rPr>
                              <w:t>recubrimiento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8D2DC" id="Rectángulo 60" o:spid="_x0000_s1032" style="position:absolute;left:0;text-align:left;margin-left:65.4pt;margin-top:114.7pt;width:78.4pt;height:35.4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" fillcolor="white [3201]" strokecolor="black [3200]" strokeweight="1pt">
                <v:textbox>
                  <w:txbxContent>
                    <w:p w14:paraId="17A65A48" w14:textId="39222735" w:rsidR="006624AD" w:rsidRPr="0080527E" w:rsidRDefault="00D242B0" w:rsidP="00A52FC6">
                      <w:pPr>
                        <w:jc w:val="center"/>
                        <w:rPr>
                          <w:rFonts w:ascii="Arial" w:hAnsi="Arial" w:cs="Arial"/>
                          <w:sz w:val="18"/>
                          <w:szCs w:val="18"/>
                        </w:rPr>
                      </w:pPr>
                      <w:r>
                        <w:rPr>
                          <w:rFonts w:ascii="Arial" w:hAnsi="Arial" w:cs="Arial"/>
                          <w:sz w:val="18"/>
                          <w:szCs w:val="18"/>
                        </w:rPr>
                        <w:t xml:space="preserve">Perdida de </w:t>
                      </w:r>
                      <w:r w:rsidR="00AF5276">
                        <w:rPr>
                          <w:rFonts w:ascii="Arial" w:hAnsi="Arial" w:cs="Arial"/>
                          <w:sz w:val="18"/>
                          <w:szCs w:val="18"/>
                        </w:rPr>
                        <w:t>recubrimiento</w:t>
                      </w:r>
                    </w:p>
                  </w:txbxContent>
                </v:textbox>
                <w10:wrap anchorx="margin"/>
              </v:rect>
            </w:pict>
          </mc:Fallback>
        </mc:AlternateContent>
      </w:r>
      <w:r w:rsidRPr="00A52FC6">
        <w:rPr>
          <w:noProof/>
          <w:lang w:val="es-CO" w:eastAsia="es-CO"/>
        </w:rPr>
        <mc:AlternateContent>
          <mc:Choice Requires="wps">
            <w:drawing>
              <wp:anchor distT="0" distB="0" distL="114300" distR="114300" simplePos="0" relativeHeight="251757568" behindDoc="0" locked="0" layoutInCell="1" allowOverlap="1" wp14:anchorId="146543B1" wp14:editId="68454390">
                <wp:simplePos x="0" y="0"/>
                <wp:positionH relativeFrom="column">
                  <wp:posOffset>1594826</wp:posOffset>
                </wp:positionH>
                <wp:positionV relativeFrom="paragraph">
                  <wp:posOffset>1330941</wp:posOffset>
                </wp:positionV>
                <wp:extent cx="873457" cy="114357"/>
                <wp:effectExtent l="0" t="57150" r="22225" b="19050"/>
                <wp:wrapNone/>
                <wp:docPr id="59" name="Conector recto de flecha 59"/>
                <wp:cNvGraphicFramePr/>
                <a:graphic xmlns:a="http://schemas.openxmlformats.org/drawingml/2006/main">
                  <a:graphicData uri="http://schemas.microsoft.com/office/word/2010/wordprocessingShape">
                    <wps:wsp>
                      <wps:cNvCnPr/>
                      <wps:spPr>
                        <a:xfrm flipV="1">
                          <a:off x="0" y="0"/>
                          <a:ext cx="873457" cy="11435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238685" id="Conector recto de flecha 59" o:spid="_x0000_s1026" type="#_x0000_t32" style="position:absolute;margin-left:125.6pt;margin-top:104.8pt;width:68.8pt;height:9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" strokecolor="red">
                <v:stroke endarrow="block" joinstyle="miter"/>
              </v:shape>
            </w:pict>
          </mc:Fallback>
        </mc:AlternateContent>
      </w:r>
      <w:r w:rsidR="00D242B0">
        <w:rPr>
          <w:noProof/>
          <w:lang w:val="es-CO" w:eastAsia="es-CO"/>
        </w:rPr>
        <w:drawing>
          <wp:inline distT="0" distB="0" distL="0" distR="0" wp14:anchorId="5F4EC96A" wp14:editId="25FBC109">
            <wp:extent cx="2132261" cy="3240000"/>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2261" cy="3240000"/>
                    </a:xfrm>
                    <a:prstGeom prst="rect">
                      <a:avLst/>
                    </a:prstGeom>
                  </pic:spPr>
                </pic:pic>
              </a:graphicData>
            </a:graphic>
          </wp:inline>
        </w:drawing>
      </w:r>
    </w:p>
    <w:p w14:paraId="48E1DD75" w14:textId="24F5D612" w:rsidR="00F524E4" w:rsidRPr="00F524E4" w:rsidRDefault="0021780E" w:rsidP="00494759">
      <w:pPr>
        <w:pStyle w:val="Descripcin"/>
      </w:pPr>
      <w:bookmarkStart w:id="74" w:name="_Toc123055931"/>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8</w:t>
      </w:r>
      <w:r w:rsidR="009368B7">
        <w:rPr>
          <w:noProof/>
        </w:rPr>
        <w:fldChar w:fldCharType="end"/>
      </w:r>
      <w:r w:rsidR="00F524E4" w:rsidRPr="0031313E">
        <w:t xml:space="preserve">. </w:t>
      </w:r>
      <w:r w:rsidR="00A14E3A">
        <w:t>Baranda en concreto</w:t>
      </w:r>
      <w:r w:rsidR="00805900">
        <w:t xml:space="preserve"> </w:t>
      </w:r>
      <w:r w:rsidR="00F524E4">
        <w:br/>
        <w:t xml:space="preserve">Fuente: </w:t>
      </w:r>
      <w:proofErr w:type="spellStart"/>
      <w:r w:rsidR="002C0185">
        <w:t>Sinerging</w:t>
      </w:r>
      <w:proofErr w:type="spellEnd"/>
      <w:r w:rsidR="002C0185">
        <w:t xml:space="preserve"> S.A.S.</w:t>
      </w:r>
      <w:bookmarkEnd w:id="74"/>
    </w:p>
    <w:p w14:paraId="0A02D76A" w14:textId="790330DF" w:rsidR="00981A17" w:rsidRDefault="00981A17" w:rsidP="00981A17">
      <w:pPr>
        <w:rPr>
          <w:rFonts w:ascii="Arial" w:hAnsi="Arial" w:cs="Arial"/>
          <w:b/>
          <w:bCs/>
          <w:sz w:val="16"/>
          <w:szCs w:val="16"/>
        </w:rPr>
      </w:pPr>
    </w:p>
    <w:p w14:paraId="2C06AAD3" w14:textId="77E14C79" w:rsidR="000253F5" w:rsidRDefault="000253F5" w:rsidP="000253F5">
      <w:pPr>
        <w:rPr>
          <w:rFonts w:ascii="Arial" w:hAnsi="Arial" w:cs="Arial"/>
          <w:b/>
          <w:bCs/>
          <w:sz w:val="16"/>
          <w:szCs w:val="16"/>
        </w:rPr>
      </w:pPr>
      <w:bookmarkStart w:id="75" w:name="_Toc442439035"/>
    </w:p>
    <w:p w14:paraId="193FBBD7" w14:textId="3BF21E5F" w:rsidR="00964EE3" w:rsidRDefault="00AF5276" w:rsidP="00964EE3">
      <w:pPr>
        <w:jc w:val="center"/>
        <w:rPr>
          <w:rFonts w:ascii="Arial" w:hAnsi="Arial" w:cs="Arial"/>
          <w:b/>
          <w:bCs/>
          <w:sz w:val="16"/>
          <w:szCs w:val="16"/>
        </w:rPr>
      </w:pPr>
      <w:r w:rsidRPr="00964EE3">
        <w:rPr>
          <w:rFonts w:ascii="Arial" w:hAnsi="Arial" w:cs="Arial"/>
          <w:b/>
          <w:bCs/>
          <w:noProof/>
          <w:sz w:val="16"/>
          <w:szCs w:val="16"/>
          <w:lang w:eastAsia="es-CO"/>
        </w:rPr>
        <mc:AlternateContent>
          <mc:Choice Requires="wps">
            <w:drawing>
              <wp:anchor distT="0" distB="0" distL="114300" distR="114300" simplePos="0" relativeHeight="251795456" behindDoc="0" locked="0" layoutInCell="1" allowOverlap="1" wp14:anchorId="144082F2" wp14:editId="2CEFA387">
                <wp:simplePos x="0" y="0"/>
                <wp:positionH relativeFrom="margin">
                  <wp:posOffset>257346</wp:posOffset>
                </wp:positionH>
                <wp:positionV relativeFrom="paragraph">
                  <wp:posOffset>1580970</wp:posOffset>
                </wp:positionV>
                <wp:extent cx="983539" cy="368300"/>
                <wp:effectExtent l="0" t="0" r="26670" b="12700"/>
                <wp:wrapNone/>
                <wp:docPr id="54" name="Rectángulo 54"/>
                <wp:cNvGraphicFramePr/>
                <a:graphic xmlns:a="http://schemas.openxmlformats.org/drawingml/2006/main">
                  <a:graphicData uri="http://schemas.microsoft.com/office/word/2010/wordprocessingShape">
                    <wps:wsp>
                      <wps:cNvSpPr/>
                      <wps:spPr>
                        <a:xfrm>
                          <a:off x="0" y="0"/>
                          <a:ext cx="983539" cy="368300"/>
                        </a:xfrm>
                        <a:prstGeom prst="rect">
                          <a:avLst/>
                        </a:prstGeom>
                      </wps:spPr>
                      <wps:style>
                        <a:lnRef idx="2">
                          <a:schemeClr val="dk1"/>
                        </a:lnRef>
                        <a:fillRef idx="1">
                          <a:schemeClr val="lt1"/>
                        </a:fillRef>
                        <a:effectRef idx="0">
                          <a:schemeClr val="dk1"/>
                        </a:effectRef>
                        <a:fontRef idx="minor">
                          <a:schemeClr val="dk1"/>
                        </a:fontRef>
                      </wps:style>
                      <wps:txbx>
                        <w:txbxContent>
                          <w:p w14:paraId="51E6A1B3" w14:textId="77777777" w:rsidR="00AF5276" w:rsidRPr="0080527E" w:rsidRDefault="00AF5276" w:rsidP="00AF5276">
                            <w:pPr>
                              <w:jc w:val="center"/>
                              <w:rPr>
                                <w:rFonts w:ascii="Arial" w:hAnsi="Arial" w:cs="Arial"/>
                                <w:sz w:val="18"/>
                                <w:szCs w:val="18"/>
                              </w:rPr>
                            </w:pPr>
                            <w:r>
                              <w:rPr>
                                <w:rFonts w:ascii="Arial" w:hAnsi="Arial" w:cs="Arial"/>
                                <w:sz w:val="18"/>
                                <w:szCs w:val="18"/>
                              </w:rPr>
                              <w:t>Perdida de recubrimiento</w:t>
                            </w:r>
                          </w:p>
                          <w:p w14:paraId="2B33527A" w14:textId="579D8AE7" w:rsidR="006624AD" w:rsidRPr="004E2A57" w:rsidRDefault="006624AD" w:rsidP="00964EE3">
                            <w:pPr>
                              <w:jc w:val="center"/>
                              <w:rPr>
                                <w:rFonts w:ascii="Arial" w:hAnsi="Arial" w:cs="Arial"/>
                                <w:sz w:val="18"/>
                                <w:szCs w:val="1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082F2" id="Rectángulo 54" o:spid="_x0000_s1033" style="position:absolute;left:0;text-align:left;margin-left:20.25pt;margin-top:124.5pt;width:77.45pt;height:29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" fillcolor="white [3201]" strokecolor="black [3200]" strokeweight="1pt">
                <v:textbox>
                  <w:txbxContent>
                    <w:p w14:paraId="51E6A1B3" w14:textId="77777777" w:rsidR="00AF5276" w:rsidRPr="0080527E" w:rsidRDefault="00AF5276" w:rsidP="00AF5276">
                      <w:pPr>
                        <w:jc w:val="center"/>
                        <w:rPr>
                          <w:rFonts w:ascii="Arial" w:hAnsi="Arial" w:cs="Arial"/>
                          <w:sz w:val="18"/>
                          <w:szCs w:val="18"/>
                        </w:rPr>
                      </w:pPr>
                      <w:r>
                        <w:rPr>
                          <w:rFonts w:ascii="Arial" w:hAnsi="Arial" w:cs="Arial"/>
                          <w:sz w:val="18"/>
                          <w:szCs w:val="18"/>
                        </w:rPr>
                        <w:t>Perdida de recubrimiento</w:t>
                      </w:r>
                    </w:p>
                    <w:p w14:paraId="2B33527A" w14:textId="579D8AE7" w:rsidR="006624AD" w:rsidRPr="004E2A57" w:rsidRDefault="006624AD" w:rsidP="00964EE3">
                      <w:pPr>
                        <w:jc w:val="center"/>
                        <w:rPr>
                          <w:rFonts w:ascii="Arial" w:hAnsi="Arial" w:cs="Arial"/>
                          <w:sz w:val="18"/>
                          <w:szCs w:val="18"/>
                          <w:lang w:val="es-MX"/>
                        </w:rPr>
                      </w:pPr>
                    </w:p>
                  </w:txbxContent>
                </v:textbox>
                <w10:wrap anchorx="margin"/>
              </v:rect>
            </w:pict>
          </mc:Fallback>
        </mc:AlternateContent>
      </w:r>
      <w:r w:rsidRPr="00964EE3">
        <w:rPr>
          <w:rFonts w:ascii="Arial" w:hAnsi="Arial" w:cs="Arial"/>
          <w:b/>
          <w:bCs/>
          <w:noProof/>
          <w:sz w:val="16"/>
          <w:szCs w:val="16"/>
          <w:lang w:eastAsia="es-CO"/>
        </w:rPr>
        <mc:AlternateContent>
          <mc:Choice Requires="wps">
            <w:drawing>
              <wp:anchor distT="0" distB="0" distL="114300" distR="114300" simplePos="0" relativeHeight="251794432" behindDoc="0" locked="0" layoutInCell="1" allowOverlap="1" wp14:anchorId="0FA5C531" wp14:editId="692B2FD6">
                <wp:simplePos x="0" y="0"/>
                <wp:positionH relativeFrom="column">
                  <wp:posOffset>1239984</wp:posOffset>
                </wp:positionH>
                <wp:positionV relativeFrom="paragraph">
                  <wp:posOffset>843991</wp:posOffset>
                </wp:positionV>
                <wp:extent cx="1856096" cy="859202"/>
                <wp:effectExtent l="0" t="38100" r="49530" b="36195"/>
                <wp:wrapNone/>
                <wp:docPr id="52" name="Conector recto de flecha 52"/>
                <wp:cNvGraphicFramePr/>
                <a:graphic xmlns:a="http://schemas.openxmlformats.org/drawingml/2006/main">
                  <a:graphicData uri="http://schemas.microsoft.com/office/word/2010/wordprocessingShape">
                    <wps:wsp>
                      <wps:cNvCnPr/>
                      <wps:spPr>
                        <a:xfrm flipV="1">
                          <a:off x="0" y="0"/>
                          <a:ext cx="1856096" cy="859202"/>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C42CA2" id="Conector recto de flecha 52" o:spid="_x0000_s1026" type="#_x0000_t32" style="position:absolute;margin-left:97.65pt;margin-top:66.45pt;width:146.15pt;height:67.65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" strokecolor="red">
                <v:stroke endarrow="block" joinstyle="miter"/>
              </v:shape>
            </w:pict>
          </mc:Fallback>
        </mc:AlternateContent>
      </w:r>
      <w:r>
        <w:rPr>
          <w:noProof/>
          <w:lang w:eastAsia="es-CO"/>
        </w:rPr>
        <w:drawing>
          <wp:inline distT="0" distB="0" distL="0" distR="0" wp14:anchorId="44A98743" wp14:editId="17CB9775">
            <wp:extent cx="2390759" cy="3240000"/>
            <wp:effectExtent l="0" t="0" r="0" b="0"/>
            <wp:docPr id="1599" name="Imagen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90759" cy="3240000"/>
                    </a:xfrm>
                    <a:prstGeom prst="rect">
                      <a:avLst/>
                    </a:prstGeom>
                  </pic:spPr>
                </pic:pic>
              </a:graphicData>
            </a:graphic>
          </wp:inline>
        </w:drawing>
      </w:r>
      <w:r>
        <w:rPr>
          <w:noProof/>
        </w:rPr>
        <w:t xml:space="preserve"> </w:t>
      </w:r>
    </w:p>
    <w:p w14:paraId="1987821A" w14:textId="71AA2663" w:rsidR="00964EE3" w:rsidRPr="00F524E4" w:rsidRDefault="00964EE3" w:rsidP="00964EE3">
      <w:pPr>
        <w:pStyle w:val="Descripcin"/>
      </w:pPr>
      <w:bookmarkStart w:id="76" w:name="_Toc123055932"/>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9</w:t>
      </w:r>
      <w:r w:rsidR="009368B7">
        <w:rPr>
          <w:noProof/>
        </w:rPr>
        <w:fldChar w:fldCharType="end"/>
      </w:r>
      <w:r w:rsidRPr="0031313E">
        <w:t xml:space="preserve">. </w:t>
      </w:r>
      <w:r>
        <w:t xml:space="preserve">Baranda en concreto </w:t>
      </w:r>
      <w:r>
        <w:br/>
        <w:t xml:space="preserve">Fuente: </w:t>
      </w:r>
      <w:proofErr w:type="spellStart"/>
      <w:r>
        <w:t>Sinerging</w:t>
      </w:r>
      <w:proofErr w:type="spellEnd"/>
      <w:r>
        <w:t xml:space="preserve"> S.A.S.</w:t>
      </w:r>
      <w:bookmarkEnd w:id="76"/>
    </w:p>
    <w:p w14:paraId="768C0C52" w14:textId="6F1856C5" w:rsidR="00964EE3" w:rsidRDefault="00964EE3" w:rsidP="000253F5">
      <w:pPr>
        <w:rPr>
          <w:lang w:eastAsia="es-ES"/>
        </w:rPr>
      </w:pPr>
    </w:p>
    <w:p w14:paraId="13C5C14D" w14:textId="558A42C2" w:rsidR="00AF5276" w:rsidRDefault="00AF5276" w:rsidP="000253F5">
      <w:pPr>
        <w:rPr>
          <w:lang w:eastAsia="es-ES"/>
        </w:rPr>
      </w:pPr>
    </w:p>
    <w:p w14:paraId="2DABF733" w14:textId="5973767F" w:rsidR="00AF5276" w:rsidRDefault="00AF5276" w:rsidP="00AF5276">
      <w:pPr>
        <w:jc w:val="center"/>
        <w:rPr>
          <w:rFonts w:ascii="Arial" w:hAnsi="Arial" w:cs="Arial"/>
          <w:b/>
          <w:bCs/>
          <w:sz w:val="16"/>
          <w:szCs w:val="16"/>
        </w:rPr>
      </w:pPr>
      <w:r w:rsidRPr="00964EE3">
        <w:rPr>
          <w:rFonts w:ascii="Arial" w:hAnsi="Arial" w:cs="Arial"/>
          <w:b/>
          <w:bCs/>
          <w:noProof/>
          <w:sz w:val="16"/>
          <w:szCs w:val="16"/>
          <w:lang w:eastAsia="es-CO"/>
        </w:rPr>
        <mc:AlternateContent>
          <mc:Choice Requires="wps">
            <w:drawing>
              <wp:anchor distT="0" distB="0" distL="114300" distR="114300" simplePos="0" relativeHeight="251869184" behindDoc="0" locked="0" layoutInCell="1" allowOverlap="1" wp14:anchorId="4F4E853B" wp14:editId="734E7C76">
                <wp:simplePos x="0" y="0"/>
                <wp:positionH relativeFrom="column">
                  <wp:posOffset>816904</wp:posOffset>
                </wp:positionH>
                <wp:positionV relativeFrom="paragraph">
                  <wp:posOffset>2202739</wp:posOffset>
                </wp:positionV>
                <wp:extent cx="504825" cy="388914"/>
                <wp:effectExtent l="0" t="38100" r="47625" b="30480"/>
                <wp:wrapNone/>
                <wp:docPr id="4937" name="Conector recto de flecha 4937"/>
                <wp:cNvGraphicFramePr/>
                <a:graphic xmlns:a="http://schemas.openxmlformats.org/drawingml/2006/main">
                  <a:graphicData uri="http://schemas.microsoft.com/office/word/2010/wordprocessingShape">
                    <wps:wsp>
                      <wps:cNvCnPr/>
                      <wps:spPr>
                        <a:xfrm flipV="1">
                          <a:off x="0" y="0"/>
                          <a:ext cx="504825" cy="38891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82E0E3" id="Conector recto de flecha 4937" o:spid="_x0000_s1026" type="#_x0000_t32" style="position:absolute;margin-left:64.3pt;margin-top:173.45pt;width:39.75pt;height:30.6pt;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" strokecolor="red">
                <v:stroke endarrow="block" joinstyle="miter"/>
              </v:shape>
            </w:pict>
          </mc:Fallback>
        </mc:AlternateContent>
      </w:r>
      <w:r>
        <w:rPr>
          <w:rFonts w:ascii="Arial" w:hAnsi="Arial" w:cs="Arial"/>
          <w:b/>
          <w:bCs/>
          <w:noProof/>
          <w:sz w:val="16"/>
          <w:szCs w:val="16"/>
          <w:lang w:eastAsia="es-CO"/>
        </w:rPr>
        <mc:AlternateContent>
          <mc:Choice Requires="wps">
            <w:drawing>
              <wp:anchor distT="0" distB="0" distL="114300" distR="114300" simplePos="0" relativeHeight="251871232" behindDoc="0" locked="0" layoutInCell="1" allowOverlap="1" wp14:anchorId="61A29244" wp14:editId="1FFBF26D">
                <wp:simplePos x="0" y="0"/>
                <wp:positionH relativeFrom="column">
                  <wp:posOffset>1035268</wp:posOffset>
                </wp:positionH>
                <wp:positionV relativeFrom="paragraph">
                  <wp:posOffset>278405</wp:posOffset>
                </wp:positionV>
                <wp:extent cx="3848669" cy="2483892"/>
                <wp:effectExtent l="0" t="0" r="19050" b="12065"/>
                <wp:wrapNone/>
                <wp:docPr id="4939" name="Elipse 4939"/>
                <wp:cNvGraphicFramePr/>
                <a:graphic xmlns:a="http://schemas.openxmlformats.org/drawingml/2006/main">
                  <a:graphicData uri="http://schemas.microsoft.com/office/word/2010/wordprocessingShape">
                    <wps:wsp>
                      <wps:cNvSpPr/>
                      <wps:spPr>
                        <a:xfrm>
                          <a:off x="0" y="0"/>
                          <a:ext cx="3848669" cy="24838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7E293A" id="Elipse 4939" o:spid="_x0000_s1026" style="position:absolute;margin-left:81.5pt;margin-top:21.9pt;width:303.05pt;height:195.6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" filled="f" strokecolor="red" strokeweight="1pt">
                <v:stroke joinstyle="miter"/>
              </v:oval>
            </w:pict>
          </mc:Fallback>
        </mc:AlternateContent>
      </w:r>
      <w:r w:rsidRPr="00964EE3">
        <w:rPr>
          <w:rFonts w:ascii="Arial" w:hAnsi="Arial" w:cs="Arial"/>
          <w:b/>
          <w:bCs/>
          <w:noProof/>
          <w:sz w:val="16"/>
          <w:szCs w:val="16"/>
          <w:lang w:eastAsia="es-CO"/>
        </w:rPr>
        <mc:AlternateContent>
          <mc:Choice Requires="wps">
            <w:drawing>
              <wp:anchor distT="0" distB="0" distL="114300" distR="114300" simplePos="0" relativeHeight="251870208" behindDoc="0" locked="0" layoutInCell="1" allowOverlap="1" wp14:anchorId="20DCB733" wp14:editId="4456C447">
                <wp:simplePos x="0" y="0"/>
                <wp:positionH relativeFrom="margin">
                  <wp:posOffset>-165735</wp:posOffset>
                </wp:positionH>
                <wp:positionV relativeFrom="paragraph">
                  <wp:posOffset>2475694</wp:posOffset>
                </wp:positionV>
                <wp:extent cx="982980" cy="368300"/>
                <wp:effectExtent l="0" t="0" r="26670" b="12700"/>
                <wp:wrapNone/>
                <wp:docPr id="4938" name="Rectángulo 4938"/>
                <wp:cNvGraphicFramePr/>
                <a:graphic xmlns:a="http://schemas.openxmlformats.org/drawingml/2006/main">
                  <a:graphicData uri="http://schemas.microsoft.com/office/word/2010/wordprocessingShape">
                    <wps:wsp>
                      <wps:cNvSpPr/>
                      <wps:spPr>
                        <a:xfrm>
                          <a:off x="0" y="0"/>
                          <a:ext cx="982980" cy="368300"/>
                        </a:xfrm>
                        <a:prstGeom prst="rect">
                          <a:avLst/>
                        </a:prstGeom>
                      </wps:spPr>
                      <wps:style>
                        <a:lnRef idx="2">
                          <a:schemeClr val="dk1"/>
                        </a:lnRef>
                        <a:fillRef idx="1">
                          <a:schemeClr val="lt1"/>
                        </a:fillRef>
                        <a:effectRef idx="0">
                          <a:schemeClr val="dk1"/>
                        </a:effectRef>
                        <a:fontRef idx="minor">
                          <a:schemeClr val="dk1"/>
                        </a:fontRef>
                      </wps:style>
                      <wps:txbx>
                        <w:txbxContent>
                          <w:p w14:paraId="66645FCA" w14:textId="510EA5D6" w:rsidR="00AF5276" w:rsidRPr="004E2A57" w:rsidRDefault="00AF5276" w:rsidP="00AF5276">
                            <w:pPr>
                              <w:jc w:val="center"/>
                              <w:rPr>
                                <w:rFonts w:ascii="Arial" w:hAnsi="Arial" w:cs="Arial"/>
                                <w:sz w:val="18"/>
                                <w:szCs w:val="18"/>
                                <w:lang w:val="es-MX"/>
                              </w:rPr>
                            </w:pPr>
                            <w:r>
                              <w:rPr>
                                <w:rFonts w:ascii="Arial" w:hAnsi="Arial" w:cs="Arial"/>
                                <w:sz w:val="18"/>
                                <w:szCs w:val="18"/>
                              </w:rPr>
                              <w:t>hormigueros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CB733" id="Rectángulo 4938" o:spid="_x0000_s1034" style="position:absolute;left:0;text-align:left;margin-left:-13.05pt;margin-top:194.95pt;width:77.4pt;height:29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" fillcolor="white [3201]" strokecolor="black [3200]" strokeweight="1pt">
                <v:textbox>
                  <w:txbxContent>
                    <w:p w14:paraId="66645FCA" w14:textId="510EA5D6" w:rsidR="00AF5276" w:rsidRPr="004E2A57" w:rsidRDefault="00AF5276" w:rsidP="00AF5276">
                      <w:pPr>
                        <w:jc w:val="center"/>
                        <w:rPr>
                          <w:rFonts w:ascii="Arial" w:hAnsi="Arial" w:cs="Arial"/>
                          <w:sz w:val="18"/>
                          <w:szCs w:val="18"/>
                          <w:lang w:val="es-MX"/>
                        </w:rPr>
                      </w:pPr>
                      <w:r>
                        <w:rPr>
                          <w:rFonts w:ascii="Arial" w:hAnsi="Arial" w:cs="Arial"/>
                          <w:sz w:val="18"/>
                          <w:szCs w:val="18"/>
                        </w:rPr>
                        <w:t>hormigueros</w:t>
                      </w:r>
                    </w:p>
                  </w:txbxContent>
                </v:textbox>
                <w10:wrap anchorx="margin"/>
              </v:rect>
            </w:pict>
          </mc:Fallback>
        </mc:AlternateContent>
      </w:r>
      <w:r>
        <w:rPr>
          <w:noProof/>
          <w:lang w:eastAsia="es-CO"/>
        </w:rPr>
        <w:drawing>
          <wp:inline distT="0" distB="0" distL="0" distR="0" wp14:anchorId="173BD5D7" wp14:editId="2E5E5DA6">
            <wp:extent cx="4385877" cy="3240000"/>
            <wp:effectExtent l="0" t="0" r="0" b="0"/>
            <wp:docPr id="4936" name="Imagen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85877" cy="3240000"/>
                    </a:xfrm>
                    <a:prstGeom prst="rect">
                      <a:avLst/>
                    </a:prstGeom>
                  </pic:spPr>
                </pic:pic>
              </a:graphicData>
            </a:graphic>
          </wp:inline>
        </w:drawing>
      </w:r>
    </w:p>
    <w:p w14:paraId="39373D6A" w14:textId="4EFC6F03" w:rsidR="00AF5276" w:rsidRPr="00F524E4" w:rsidRDefault="00AF5276" w:rsidP="00AF5276">
      <w:pPr>
        <w:pStyle w:val="Descripcin"/>
      </w:pPr>
      <w:bookmarkStart w:id="77" w:name="_Toc123055933"/>
      <w:r>
        <w:t xml:space="preserve">Fotografía </w:t>
      </w:r>
      <w:r>
        <w:rPr>
          <w:noProof/>
        </w:rPr>
        <w:fldChar w:fldCharType="begin"/>
      </w:r>
      <w:r>
        <w:rPr>
          <w:noProof/>
        </w:rPr>
        <w:instrText xml:space="preserve"> SEQ Fotografía \* ARABIC </w:instrText>
      </w:r>
      <w:r>
        <w:rPr>
          <w:noProof/>
        </w:rPr>
        <w:fldChar w:fldCharType="separate"/>
      </w:r>
      <w:r w:rsidR="0091413D">
        <w:rPr>
          <w:noProof/>
        </w:rPr>
        <w:t>10</w:t>
      </w:r>
      <w:r>
        <w:rPr>
          <w:noProof/>
        </w:rPr>
        <w:fldChar w:fldCharType="end"/>
      </w:r>
      <w:r w:rsidRPr="0031313E">
        <w:t xml:space="preserve">. </w:t>
      </w:r>
      <w:r>
        <w:t xml:space="preserve">Baranda en concreto </w:t>
      </w:r>
      <w:r>
        <w:br/>
        <w:t xml:space="preserve">Fuente: </w:t>
      </w:r>
      <w:proofErr w:type="spellStart"/>
      <w:r>
        <w:t>Sinerging</w:t>
      </w:r>
      <w:proofErr w:type="spellEnd"/>
      <w:r>
        <w:t xml:space="preserve"> S.A.S.</w:t>
      </w:r>
      <w:bookmarkEnd w:id="77"/>
    </w:p>
    <w:p w14:paraId="342FED36" w14:textId="77777777" w:rsidR="00AF5276" w:rsidRPr="009D715B" w:rsidRDefault="00AF5276" w:rsidP="000253F5">
      <w:pPr>
        <w:rPr>
          <w:lang w:eastAsia="es-ES"/>
        </w:rPr>
      </w:pPr>
    </w:p>
    <w:p w14:paraId="111E5FEB" w14:textId="77777777" w:rsidR="00981A17" w:rsidRPr="0031313E" w:rsidRDefault="00981A17" w:rsidP="00981A17">
      <w:pPr>
        <w:pStyle w:val="Ttulo5"/>
        <w:rPr>
          <w:rFonts w:cs="Arial"/>
          <w:i w:val="0"/>
          <w:iCs w:val="0"/>
          <w:sz w:val="22"/>
        </w:rPr>
      </w:pPr>
      <w:r w:rsidRPr="0031313E">
        <w:rPr>
          <w:rFonts w:cs="Arial"/>
          <w:i w:val="0"/>
          <w:iCs w:val="0"/>
          <w:sz w:val="22"/>
        </w:rPr>
        <w:t>Iluminación</w:t>
      </w:r>
      <w:bookmarkEnd w:id="75"/>
    </w:p>
    <w:p w14:paraId="55528440" w14:textId="77777777" w:rsidR="00981A17" w:rsidRPr="0031313E" w:rsidRDefault="00981A17" w:rsidP="00981A17">
      <w:pPr>
        <w:rPr>
          <w:lang w:val="es-ES"/>
        </w:rPr>
      </w:pPr>
    </w:p>
    <w:p w14:paraId="59A868D6" w14:textId="6C82CE8B"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A14E3A">
        <w:rPr>
          <w:rFonts w:ascii="Arial" w:hAnsi="Arial" w:cs="Arial"/>
        </w:rPr>
        <w:t xml:space="preserve"> a un solo costado</w:t>
      </w:r>
      <w:r w:rsidRPr="0031313E">
        <w:rPr>
          <w:rFonts w:ascii="Arial" w:hAnsi="Arial" w:cs="Arial"/>
        </w:rPr>
        <w:t>, se recomienda hacer una inspección en horas de la noche para determinar el estado y funcionamiento de la misma.</w:t>
      </w:r>
    </w:p>
    <w:p w14:paraId="41B49B4D" w14:textId="7C000527" w:rsidR="0021780E" w:rsidRDefault="00315FA9"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720704" behindDoc="0" locked="0" layoutInCell="1" allowOverlap="1" wp14:anchorId="7A568ED4" wp14:editId="50762523">
                <wp:simplePos x="0" y="0"/>
                <wp:positionH relativeFrom="column">
                  <wp:posOffset>1253632</wp:posOffset>
                </wp:positionH>
                <wp:positionV relativeFrom="paragraph">
                  <wp:posOffset>869759</wp:posOffset>
                </wp:positionV>
                <wp:extent cx="682388" cy="527771"/>
                <wp:effectExtent l="0" t="38100" r="60960" b="24765"/>
                <wp:wrapNone/>
                <wp:docPr id="1575" name="Conector recto de flecha 1575"/>
                <wp:cNvGraphicFramePr/>
                <a:graphic xmlns:a="http://schemas.openxmlformats.org/drawingml/2006/main">
                  <a:graphicData uri="http://schemas.microsoft.com/office/word/2010/wordprocessingShape">
                    <wps:wsp>
                      <wps:cNvCnPr/>
                      <wps:spPr>
                        <a:xfrm flipV="1">
                          <a:off x="0" y="0"/>
                          <a:ext cx="682388" cy="527771"/>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B4D4F9" id="Conector recto de flecha 1575" o:spid="_x0000_s1026" type="#_x0000_t32" style="position:absolute;margin-left:98.7pt;margin-top:68.5pt;width:53.75pt;height:41.5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715107ED">
                <wp:simplePos x="0" y="0"/>
                <wp:positionH relativeFrom="margin">
                  <wp:posOffset>443618</wp:posOffset>
                </wp:positionH>
                <wp:positionV relativeFrom="paragraph">
                  <wp:posOffset>1260201</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6624AD" w:rsidRPr="0080527E" w:rsidRDefault="006624AD"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5" style="position:absolute;left:0;text-align:left;margin-left:34.95pt;margin-top:99.25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" fillcolor="white [3201]" strokecolor="black [3200]" strokeweight="1pt">
                <v:textbox>
                  <w:txbxContent>
                    <w:p w14:paraId="14CD3AC5" w14:textId="77777777" w:rsidR="006624AD" w:rsidRPr="0080527E" w:rsidRDefault="006624AD"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00F07C49" w:rsidRPr="00F07C49">
        <w:rPr>
          <w:noProof/>
          <w:lang w:eastAsia="es-CO"/>
        </w:rPr>
        <w:t xml:space="preserve"> </w:t>
      </w:r>
      <w:r>
        <w:rPr>
          <w:noProof/>
          <w:lang w:eastAsia="es-CO"/>
        </w:rPr>
        <w:drawing>
          <wp:inline distT="0" distB="0" distL="0" distR="0" wp14:anchorId="30832FBF" wp14:editId="4DE7F13F">
            <wp:extent cx="3313043" cy="5400000"/>
            <wp:effectExtent l="0" t="0" r="1905" b="0"/>
            <wp:docPr id="4943" name="Imagen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13043" cy="5400000"/>
                    </a:xfrm>
                    <a:prstGeom prst="rect">
                      <a:avLst/>
                    </a:prstGeom>
                  </pic:spPr>
                </pic:pic>
              </a:graphicData>
            </a:graphic>
          </wp:inline>
        </w:drawing>
      </w:r>
    </w:p>
    <w:p w14:paraId="53E1927B" w14:textId="07A2679F" w:rsidR="00F524E4" w:rsidRPr="00F524E4" w:rsidRDefault="0021780E" w:rsidP="00494759">
      <w:pPr>
        <w:pStyle w:val="Descripcin"/>
      </w:pPr>
      <w:bookmarkStart w:id="78" w:name="_Toc123055934"/>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11</w:t>
      </w:r>
      <w:r w:rsidR="009368B7">
        <w:rPr>
          <w:noProof/>
        </w:rPr>
        <w:fldChar w:fldCharType="end"/>
      </w:r>
      <w:r w:rsidR="00F524E4" w:rsidRPr="0031313E">
        <w:t xml:space="preserve">. </w:t>
      </w:r>
      <w:r w:rsidR="00F524E4">
        <w:t xml:space="preserve">Iluminación del puente  </w:t>
      </w:r>
      <w:r w:rsidR="00F524E4">
        <w:br/>
        <w:t xml:space="preserve">Fuente: </w:t>
      </w:r>
      <w:proofErr w:type="spellStart"/>
      <w:r w:rsidR="002C0185">
        <w:t>Sinerging</w:t>
      </w:r>
      <w:proofErr w:type="spellEnd"/>
      <w:r w:rsidR="002C0185">
        <w:t xml:space="preserve"> S.A.S.</w:t>
      </w:r>
      <w:bookmarkEnd w:id="78"/>
    </w:p>
    <w:p w14:paraId="11CACC11" w14:textId="22CD0567" w:rsidR="00F524E4" w:rsidRDefault="00981A17" w:rsidP="00F524E4">
      <w:pPr>
        <w:pStyle w:val="Ttulo5"/>
        <w:rPr>
          <w:rFonts w:cs="Arial"/>
          <w:i w:val="0"/>
          <w:iCs w:val="0"/>
          <w:sz w:val="22"/>
        </w:rPr>
      </w:pPr>
      <w:bookmarkStart w:id="79" w:name="_Toc442439036"/>
      <w:r w:rsidRPr="0031313E">
        <w:rPr>
          <w:rFonts w:cs="Arial"/>
          <w:i w:val="0"/>
          <w:iCs w:val="0"/>
          <w:sz w:val="22"/>
        </w:rPr>
        <w:t>Señalización</w:t>
      </w:r>
      <w:bookmarkEnd w:id="79"/>
    </w:p>
    <w:p w14:paraId="2E54F8B1" w14:textId="77777777" w:rsidR="00571A2D" w:rsidRPr="00571A2D" w:rsidRDefault="00571A2D" w:rsidP="00571A2D">
      <w:pPr>
        <w:rPr>
          <w:lang w:val="x-none"/>
        </w:rPr>
      </w:pPr>
    </w:p>
    <w:p w14:paraId="7EF4F2FE" w14:textId="15CED044" w:rsidR="00981A17" w:rsidRDefault="00981A17" w:rsidP="00981A17">
      <w:pPr>
        <w:spacing w:line="360" w:lineRule="auto"/>
        <w:rPr>
          <w:rFonts w:ascii="Arial" w:hAnsi="Arial" w:cs="Arial"/>
        </w:rPr>
      </w:pPr>
      <w:r w:rsidRPr="0031313E">
        <w:rPr>
          <w:rFonts w:ascii="Arial" w:hAnsi="Arial" w:cs="Arial"/>
        </w:rPr>
        <w:t>El puente cue</w:t>
      </w:r>
      <w:r w:rsidR="00571A2D">
        <w:rPr>
          <w:rFonts w:ascii="Arial" w:hAnsi="Arial" w:cs="Arial"/>
        </w:rPr>
        <w:t xml:space="preserve">nta con señalización </w:t>
      </w:r>
      <w:r w:rsidR="00494759">
        <w:rPr>
          <w:rFonts w:ascii="Arial" w:hAnsi="Arial" w:cs="Arial"/>
        </w:rPr>
        <w:t>en buen estado.</w:t>
      </w:r>
    </w:p>
    <w:p w14:paraId="3A1873CE" w14:textId="482A45DD" w:rsidR="00281439" w:rsidRDefault="009C5ACF" w:rsidP="00281439">
      <w:pPr>
        <w:spacing w:line="360" w:lineRule="auto"/>
        <w:jc w:val="center"/>
        <w:rPr>
          <w:rFonts w:ascii="Arial" w:hAnsi="Arial" w:cs="Arial"/>
        </w:rPr>
      </w:pPr>
      <w:r w:rsidRPr="009C5ACF">
        <w:rPr>
          <w:rFonts w:ascii="Arial" w:hAnsi="Arial" w:cs="Arial"/>
          <w:noProof/>
          <w:lang w:eastAsia="es-CO"/>
        </w:rPr>
        <w:lastRenderedPageBreak/>
        <w:drawing>
          <wp:inline distT="0" distB="0" distL="0" distR="0" wp14:anchorId="0B07B575" wp14:editId="7A470322">
            <wp:extent cx="2442411" cy="3256876"/>
            <wp:effectExtent l="0" t="0" r="0" b="1270"/>
            <wp:docPr id="1580" name="Imagen 1580" descr="D:\MEGA\ACCENORTE\INSPECCIONES VISUALES\INSPECCION 2022\FOTOS\INSPECCIONES 2022 ACCENORTE\FOTOS RAFAEL\PUENTE VEHICULARES\VEHICULAR TELETON\IMG_20221221_13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ACCENORTE\INSPECCIONES VISUALES\INSPECCION 2022\FOTOS\INSPECCIONES 2022 ACCENORTE\FOTOS RAFAEL\PUENTE VEHICULARES\VEHICULAR TELETON\IMG_20221221_13373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9819" cy="3266755"/>
                    </a:xfrm>
                    <a:prstGeom prst="rect">
                      <a:avLst/>
                    </a:prstGeom>
                    <a:noFill/>
                    <a:ln>
                      <a:noFill/>
                    </a:ln>
                  </pic:spPr>
                </pic:pic>
              </a:graphicData>
            </a:graphic>
          </wp:inline>
        </w:drawing>
      </w:r>
    </w:p>
    <w:p w14:paraId="38B61EB4" w14:textId="69374270" w:rsidR="00281439" w:rsidRPr="00281439" w:rsidRDefault="00281439" w:rsidP="00281439">
      <w:pPr>
        <w:spacing w:line="360" w:lineRule="auto"/>
        <w:jc w:val="center"/>
        <w:rPr>
          <w:rFonts w:eastAsia="Times New Roman"/>
          <w:kern w:val="22"/>
          <w:sz w:val="18"/>
          <w:szCs w:val="20"/>
          <w:lang w:val="es-ES" w:eastAsia="es-ES"/>
        </w:rPr>
      </w:pPr>
      <w:bookmarkStart w:id="80" w:name="_Toc123055935"/>
      <w:r w:rsidRPr="00281439">
        <w:rPr>
          <w:rFonts w:eastAsia="Times New Roman"/>
          <w:kern w:val="22"/>
          <w:sz w:val="18"/>
          <w:szCs w:val="20"/>
          <w:lang w:val="es-ES" w:eastAsia="es-ES"/>
        </w:rPr>
        <w:t xml:space="preserve">Fotografía </w:t>
      </w:r>
      <w:r w:rsidRPr="00281439">
        <w:rPr>
          <w:rFonts w:eastAsia="Times New Roman"/>
          <w:kern w:val="22"/>
          <w:sz w:val="18"/>
          <w:szCs w:val="20"/>
          <w:lang w:val="es-ES" w:eastAsia="es-ES"/>
        </w:rPr>
        <w:fldChar w:fldCharType="begin"/>
      </w:r>
      <w:r w:rsidRPr="00281439">
        <w:rPr>
          <w:rFonts w:eastAsia="Times New Roman"/>
          <w:kern w:val="22"/>
          <w:sz w:val="18"/>
          <w:szCs w:val="20"/>
          <w:lang w:val="es-ES" w:eastAsia="es-ES"/>
        </w:rPr>
        <w:instrText xml:space="preserve"> SEQ Fotografía \* ARABIC </w:instrText>
      </w:r>
      <w:r w:rsidRPr="00281439">
        <w:rPr>
          <w:rFonts w:eastAsia="Times New Roman"/>
          <w:kern w:val="22"/>
          <w:sz w:val="18"/>
          <w:szCs w:val="20"/>
          <w:lang w:val="es-ES" w:eastAsia="es-ES"/>
        </w:rPr>
        <w:fldChar w:fldCharType="separate"/>
      </w:r>
      <w:r w:rsidR="0091413D">
        <w:rPr>
          <w:rFonts w:eastAsia="Times New Roman"/>
          <w:noProof/>
          <w:kern w:val="22"/>
          <w:sz w:val="18"/>
          <w:szCs w:val="20"/>
          <w:lang w:val="es-ES" w:eastAsia="es-ES"/>
        </w:rPr>
        <w:t>12</w:t>
      </w:r>
      <w:r w:rsidRPr="00281439">
        <w:rPr>
          <w:rFonts w:eastAsia="Times New Roman"/>
          <w:kern w:val="22"/>
          <w:sz w:val="18"/>
          <w:szCs w:val="20"/>
          <w:lang w:val="es-ES" w:eastAsia="es-ES"/>
        </w:rPr>
        <w:fldChar w:fldCharType="end"/>
      </w:r>
      <w:r w:rsidRPr="00281439">
        <w:rPr>
          <w:rFonts w:eastAsia="Times New Roman"/>
          <w:kern w:val="22"/>
          <w:sz w:val="18"/>
          <w:szCs w:val="20"/>
          <w:lang w:val="es-ES" w:eastAsia="es-ES"/>
        </w:rPr>
        <w:t xml:space="preserve">. Señalización </w:t>
      </w:r>
      <w:r>
        <w:rPr>
          <w:rFonts w:eastAsia="Times New Roman"/>
          <w:kern w:val="22"/>
          <w:sz w:val="18"/>
          <w:szCs w:val="20"/>
          <w:lang w:val="es-ES" w:eastAsia="es-ES"/>
        </w:rPr>
        <w:t xml:space="preserve">Entrada Puente </w:t>
      </w:r>
      <w:r w:rsidR="00964EE3">
        <w:rPr>
          <w:rFonts w:eastAsia="Times New Roman"/>
          <w:kern w:val="22"/>
          <w:sz w:val="18"/>
          <w:szCs w:val="20"/>
          <w:lang w:val="es-ES" w:eastAsia="es-ES"/>
        </w:rPr>
        <w:t>Teletón Curvo</w:t>
      </w:r>
      <w:r w:rsidR="00327EE1">
        <w:rPr>
          <w:rFonts w:eastAsia="Times New Roman"/>
          <w:kern w:val="22"/>
          <w:sz w:val="18"/>
          <w:szCs w:val="20"/>
          <w:lang w:val="es-ES" w:eastAsia="es-ES"/>
        </w:rPr>
        <w:br/>
      </w:r>
      <w:r w:rsidRPr="00281439">
        <w:rPr>
          <w:rFonts w:eastAsia="Times New Roman"/>
          <w:kern w:val="22"/>
          <w:sz w:val="18"/>
          <w:szCs w:val="20"/>
          <w:lang w:val="es-ES" w:eastAsia="es-ES"/>
        </w:rPr>
        <w:t xml:space="preserve">Fuente: </w:t>
      </w:r>
      <w:proofErr w:type="spellStart"/>
      <w:r w:rsidRPr="00281439">
        <w:rPr>
          <w:rFonts w:eastAsia="Times New Roman"/>
          <w:kern w:val="22"/>
          <w:sz w:val="18"/>
          <w:szCs w:val="20"/>
          <w:lang w:val="es-ES" w:eastAsia="es-ES"/>
        </w:rPr>
        <w:t>Sinerging</w:t>
      </w:r>
      <w:proofErr w:type="spellEnd"/>
      <w:r w:rsidRPr="00281439">
        <w:rPr>
          <w:rFonts w:eastAsia="Times New Roman"/>
          <w:kern w:val="22"/>
          <w:sz w:val="18"/>
          <w:szCs w:val="20"/>
          <w:lang w:val="es-ES" w:eastAsia="es-ES"/>
        </w:rPr>
        <w:t xml:space="preserve"> S.A.S.</w:t>
      </w:r>
      <w:bookmarkEnd w:id="80"/>
    </w:p>
    <w:p w14:paraId="1B5D5B19" w14:textId="77777777" w:rsidR="00281439" w:rsidRPr="00571A2D" w:rsidRDefault="00281439" w:rsidP="00281439">
      <w:pPr>
        <w:rPr>
          <w:lang w:val="es-ES" w:eastAsia="es-ES"/>
        </w:rPr>
      </w:pPr>
    </w:p>
    <w:p w14:paraId="677C835B" w14:textId="034F6CB8" w:rsidR="00281439" w:rsidRDefault="001904BD" w:rsidP="00281439">
      <w:pPr>
        <w:keepNext/>
        <w:jc w:val="center"/>
      </w:pPr>
      <w:r w:rsidRPr="00494759">
        <w:rPr>
          <w:noProof/>
          <w:lang w:eastAsia="es-CO"/>
        </w:rPr>
        <mc:AlternateContent>
          <mc:Choice Requires="wps">
            <w:drawing>
              <wp:anchor distT="0" distB="0" distL="114300" distR="114300" simplePos="0" relativeHeight="251786240" behindDoc="0" locked="0" layoutInCell="1" allowOverlap="1" wp14:anchorId="4D87C687" wp14:editId="19575BC3">
                <wp:simplePos x="0" y="0"/>
                <wp:positionH relativeFrom="column">
                  <wp:posOffset>619269</wp:posOffset>
                </wp:positionH>
                <wp:positionV relativeFrom="paragraph">
                  <wp:posOffset>699950</wp:posOffset>
                </wp:positionV>
                <wp:extent cx="1716656" cy="483079"/>
                <wp:effectExtent l="0" t="0" r="74295" b="69850"/>
                <wp:wrapNone/>
                <wp:docPr id="4950" name="Conector recto de flecha 4950"/>
                <wp:cNvGraphicFramePr/>
                <a:graphic xmlns:a="http://schemas.openxmlformats.org/drawingml/2006/main">
                  <a:graphicData uri="http://schemas.microsoft.com/office/word/2010/wordprocessingShape">
                    <wps:wsp>
                      <wps:cNvCnPr/>
                      <wps:spPr>
                        <a:xfrm>
                          <a:off x="0" y="0"/>
                          <a:ext cx="1716656" cy="48307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45ECA4" id="Conector recto de flecha 4950" o:spid="_x0000_s1026" type="#_x0000_t32" style="position:absolute;margin-left:48.75pt;margin-top:55.1pt;width:135.15pt;height:38.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" strokecolor="red">
                <v:stroke endarrow="block" joinstyle="miter"/>
              </v:shape>
            </w:pict>
          </mc:Fallback>
        </mc:AlternateContent>
      </w:r>
      <w:r>
        <w:rPr>
          <w:noProof/>
          <w:lang w:eastAsia="es-CO"/>
        </w:rPr>
        <mc:AlternateContent>
          <mc:Choice Requires="wps">
            <w:drawing>
              <wp:anchor distT="0" distB="0" distL="114300" distR="114300" simplePos="0" relativeHeight="251856896" behindDoc="0" locked="0" layoutInCell="1" allowOverlap="1" wp14:anchorId="2805BF73" wp14:editId="63A75550">
                <wp:simplePos x="0" y="0"/>
                <wp:positionH relativeFrom="column">
                  <wp:posOffset>3175341</wp:posOffset>
                </wp:positionH>
                <wp:positionV relativeFrom="paragraph">
                  <wp:posOffset>1535193</wp:posOffset>
                </wp:positionV>
                <wp:extent cx="942975" cy="923290"/>
                <wp:effectExtent l="19050" t="19050" r="28575" b="10160"/>
                <wp:wrapNone/>
                <wp:docPr id="1593" name="Elipse 1593"/>
                <wp:cNvGraphicFramePr/>
                <a:graphic xmlns:a="http://schemas.openxmlformats.org/drawingml/2006/main">
                  <a:graphicData uri="http://schemas.microsoft.com/office/word/2010/wordprocessingShape">
                    <wps:wsp>
                      <wps:cNvSpPr/>
                      <wps:spPr>
                        <a:xfrm>
                          <a:off x="0" y="0"/>
                          <a:ext cx="942975" cy="92329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F5F75B" id="Elipse 1593" o:spid="_x0000_s1026" style="position:absolute;margin-left:250.05pt;margin-top:120.9pt;width:74.25pt;height:72.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" filled="f" strokecolor="red" strokeweight="2.25pt">
                <v:stroke joinstyle="miter"/>
              </v:oval>
            </w:pict>
          </mc:Fallback>
        </mc:AlternateContent>
      </w:r>
      <w:r w:rsidR="002C4C62" w:rsidRPr="002C4C62">
        <w:rPr>
          <w:noProof/>
          <w:lang w:eastAsia="es-CO"/>
        </w:rPr>
        <mc:AlternateContent>
          <mc:Choice Requires="wps">
            <w:drawing>
              <wp:anchor distT="0" distB="0" distL="114300" distR="114300" simplePos="0" relativeHeight="251855872" behindDoc="0" locked="0" layoutInCell="1" allowOverlap="1" wp14:anchorId="5308E2B3" wp14:editId="2ADDA53F">
                <wp:simplePos x="0" y="0"/>
                <wp:positionH relativeFrom="column">
                  <wp:posOffset>4116819</wp:posOffset>
                </wp:positionH>
                <wp:positionV relativeFrom="paragraph">
                  <wp:posOffset>1649710</wp:posOffset>
                </wp:positionV>
                <wp:extent cx="1169329" cy="254190"/>
                <wp:effectExtent l="38100" t="0" r="12065" b="69850"/>
                <wp:wrapNone/>
                <wp:docPr id="1589" name="Conector recto de flecha 1589"/>
                <wp:cNvGraphicFramePr/>
                <a:graphic xmlns:a="http://schemas.openxmlformats.org/drawingml/2006/main">
                  <a:graphicData uri="http://schemas.microsoft.com/office/word/2010/wordprocessingShape">
                    <wps:wsp>
                      <wps:cNvCnPr/>
                      <wps:spPr>
                        <a:xfrm flipH="1">
                          <a:off x="0" y="0"/>
                          <a:ext cx="1169329" cy="2541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F969AD" id="Conector recto de flecha 1589" o:spid="_x0000_s1026" type="#_x0000_t32" style="position:absolute;margin-left:324.15pt;margin-top:129.9pt;width:92.05pt;height:20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" strokecolor="red" strokeweight=".5pt">
                <v:stroke endarrow="block" joinstyle="miter"/>
              </v:shape>
            </w:pict>
          </mc:Fallback>
        </mc:AlternateContent>
      </w:r>
      <w:r w:rsidR="002C4C62" w:rsidRPr="002C4C62">
        <w:rPr>
          <w:noProof/>
          <w:lang w:eastAsia="es-CO"/>
        </w:rPr>
        <mc:AlternateContent>
          <mc:Choice Requires="wps">
            <w:drawing>
              <wp:anchor distT="0" distB="0" distL="114300" distR="114300" simplePos="0" relativeHeight="251854848" behindDoc="0" locked="0" layoutInCell="1" allowOverlap="1" wp14:anchorId="706681D5" wp14:editId="4817F6B5">
                <wp:simplePos x="0" y="0"/>
                <wp:positionH relativeFrom="margin">
                  <wp:posOffset>5177790</wp:posOffset>
                </wp:positionH>
                <wp:positionV relativeFrom="paragraph">
                  <wp:posOffset>1404620</wp:posOffset>
                </wp:positionV>
                <wp:extent cx="1276350" cy="504825"/>
                <wp:effectExtent l="0" t="0" r="19050" b="28575"/>
                <wp:wrapNone/>
                <wp:docPr id="1588" name="Rectángulo 1588"/>
                <wp:cNvGraphicFramePr/>
                <a:graphic xmlns:a="http://schemas.openxmlformats.org/drawingml/2006/main">
                  <a:graphicData uri="http://schemas.microsoft.com/office/word/2010/wordprocessingShape">
                    <wps:wsp>
                      <wps:cNvSpPr/>
                      <wps:spPr>
                        <a:xfrm>
                          <a:off x="0" y="0"/>
                          <a:ext cx="1276350" cy="504825"/>
                        </a:xfrm>
                        <a:prstGeom prst="rect">
                          <a:avLst/>
                        </a:prstGeom>
                      </wps:spPr>
                      <wps:style>
                        <a:lnRef idx="2">
                          <a:schemeClr val="dk1"/>
                        </a:lnRef>
                        <a:fillRef idx="1">
                          <a:schemeClr val="lt1"/>
                        </a:fillRef>
                        <a:effectRef idx="0">
                          <a:schemeClr val="dk1"/>
                        </a:effectRef>
                        <a:fontRef idx="minor">
                          <a:schemeClr val="dk1"/>
                        </a:fontRef>
                      </wps:style>
                      <wps:txbx>
                        <w:txbxContent>
                          <w:p w14:paraId="45E74A0B" w14:textId="3893CCCE" w:rsidR="006624AD" w:rsidRPr="009863B0" w:rsidRDefault="006624AD" w:rsidP="002C4C62">
                            <w:pPr>
                              <w:jc w:val="center"/>
                              <w:rPr>
                                <w:rFonts w:ascii="Arial" w:hAnsi="Arial" w:cs="Arial"/>
                                <w:sz w:val="18"/>
                                <w:szCs w:val="18"/>
                                <w:lang w:val="es-MX"/>
                              </w:rPr>
                            </w:pPr>
                            <w:r>
                              <w:rPr>
                                <w:rFonts w:ascii="Arial" w:hAnsi="Arial" w:cs="Arial"/>
                                <w:sz w:val="18"/>
                                <w:szCs w:val="18"/>
                                <w:lang w:val="es-MX"/>
                              </w:rPr>
                              <w:t>Señalización sin anclaje apropiado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681D5" id="Rectángulo 1588" o:spid="_x0000_s1036" style="position:absolute;left:0;text-align:left;margin-left:407.7pt;margin-top:110.6pt;width:100.5pt;height:39.7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" fillcolor="white [3201]" strokecolor="black [3200]" strokeweight="1pt">
                <v:textbox>
                  <w:txbxContent>
                    <w:p w14:paraId="45E74A0B" w14:textId="3893CCCE" w:rsidR="006624AD" w:rsidRPr="009863B0" w:rsidRDefault="006624AD" w:rsidP="002C4C62">
                      <w:pPr>
                        <w:jc w:val="center"/>
                        <w:rPr>
                          <w:rFonts w:ascii="Arial" w:hAnsi="Arial" w:cs="Arial"/>
                          <w:sz w:val="18"/>
                          <w:szCs w:val="18"/>
                          <w:lang w:val="es-MX"/>
                        </w:rPr>
                      </w:pPr>
                      <w:r>
                        <w:rPr>
                          <w:rFonts w:ascii="Arial" w:hAnsi="Arial" w:cs="Arial"/>
                          <w:sz w:val="18"/>
                          <w:szCs w:val="18"/>
                          <w:lang w:val="es-MX"/>
                        </w:rPr>
                        <w:t>Señalización sin anclaje apropiado</w:t>
                      </w:r>
                    </w:p>
                  </w:txbxContent>
                </v:textbox>
                <w10:wrap anchorx="margin"/>
              </v:rect>
            </w:pict>
          </mc:Fallback>
        </mc:AlternateContent>
      </w:r>
      <w:r w:rsidR="009C5ACF" w:rsidRPr="00494759">
        <w:rPr>
          <w:noProof/>
          <w:lang w:eastAsia="es-CO"/>
        </w:rPr>
        <mc:AlternateContent>
          <mc:Choice Requires="wps">
            <w:drawing>
              <wp:anchor distT="0" distB="0" distL="114300" distR="114300" simplePos="0" relativeHeight="251787264" behindDoc="0" locked="0" layoutInCell="1" allowOverlap="1" wp14:anchorId="358ECE4D" wp14:editId="7B86174A">
                <wp:simplePos x="0" y="0"/>
                <wp:positionH relativeFrom="margin">
                  <wp:posOffset>-443531</wp:posOffset>
                </wp:positionH>
                <wp:positionV relativeFrom="paragraph">
                  <wp:posOffset>463650</wp:posOffset>
                </wp:positionV>
                <wp:extent cx="1063256" cy="425303"/>
                <wp:effectExtent l="0" t="0" r="22860" b="13335"/>
                <wp:wrapNone/>
                <wp:docPr id="4951" name="Rectángulo 4951"/>
                <wp:cNvGraphicFramePr/>
                <a:graphic xmlns:a="http://schemas.openxmlformats.org/drawingml/2006/main">
                  <a:graphicData uri="http://schemas.microsoft.com/office/word/2010/wordprocessingShape">
                    <wps:wsp>
                      <wps:cNvSpPr/>
                      <wps:spPr>
                        <a:xfrm>
                          <a:off x="0" y="0"/>
                          <a:ext cx="1063256" cy="425303"/>
                        </a:xfrm>
                        <a:prstGeom prst="rect">
                          <a:avLst/>
                        </a:prstGeom>
                      </wps:spPr>
                      <wps:style>
                        <a:lnRef idx="2">
                          <a:schemeClr val="dk1"/>
                        </a:lnRef>
                        <a:fillRef idx="1">
                          <a:schemeClr val="lt1"/>
                        </a:fillRef>
                        <a:effectRef idx="0">
                          <a:schemeClr val="dk1"/>
                        </a:effectRef>
                        <a:fontRef idx="minor">
                          <a:schemeClr val="dk1"/>
                        </a:fontRef>
                      </wps:style>
                      <wps:txbx>
                        <w:txbxContent>
                          <w:p w14:paraId="78381A7E" w14:textId="77777777" w:rsidR="006624AD" w:rsidRPr="009863B0" w:rsidRDefault="006624AD" w:rsidP="00281439">
                            <w:pPr>
                              <w:jc w:val="center"/>
                              <w:rPr>
                                <w:rFonts w:ascii="Arial" w:hAnsi="Arial" w:cs="Arial"/>
                                <w:sz w:val="18"/>
                                <w:szCs w:val="18"/>
                                <w:lang w:val="es-MX"/>
                              </w:rPr>
                            </w:pPr>
                            <w:r>
                              <w:rPr>
                                <w:rFonts w:ascii="Arial" w:hAnsi="Arial" w:cs="Arial"/>
                                <w:sz w:val="18"/>
                                <w:szCs w:val="18"/>
                                <w:lang w:val="es-MX"/>
                              </w:rPr>
                              <w:t>Señalización curva horizontal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ECE4D" id="Rectángulo 4951" o:spid="_x0000_s1037" style="position:absolute;left:0;text-align:left;margin-left:-34.9pt;margin-top:36.5pt;width:83.7pt;height:33.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" fillcolor="white [3201]" strokecolor="black [3200]" strokeweight="1pt">
                <v:textbox>
                  <w:txbxContent>
                    <w:p w14:paraId="78381A7E" w14:textId="77777777" w:rsidR="006624AD" w:rsidRPr="009863B0" w:rsidRDefault="006624AD" w:rsidP="00281439">
                      <w:pPr>
                        <w:jc w:val="center"/>
                        <w:rPr>
                          <w:rFonts w:ascii="Arial" w:hAnsi="Arial" w:cs="Arial"/>
                          <w:sz w:val="18"/>
                          <w:szCs w:val="18"/>
                          <w:lang w:val="es-MX"/>
                        </w:rPr>
                      </w:pPr>
                      <w:r>
                        <w:rPr>
                          <w:rFonts w:ascii="Arial" w:hAnsi="Arial" w:cs="Arial"/>
                          <w:sz w:val="18"/>
                          <w:szCs w:val="18"/>
                          <w:lang w:val="es-MX"/>
                        </w:rPr>
                        <w:t>Señalización curva horizontal</w:t>
                      </w:r>
                    </w:p>
                  </w:txbxContent>
                </v:textbox>
                <w10:wrap anchorx="margin"/>
              </v:rect>
            </w:pict>
          </mc:Fallback>
        </mc:AlternateContent>
      </w:r>
      <w:r w:rsidR="009C5ACF" w:rsidRPr="009C5ACF">
        <w:rPr>
          <w:noProof/>
          <w:lang w:eastAsia="es-CO"/>
        </w:rPr>
        <w:drawing>
          <wp:inline distT="0" distB="0" distL="0" distR="0" wp14:anchorId="137B2202" wp14:editId="62387156">
            <wp:extent cx="2634164" cy="1975623"/>
            <wp:effectExtent l="5397" t="0" r="318" b="317"/>
            <wp:docPr id="1582" name="Imagen 1582" descr="D:\MEGA\ACCENORTE\INSPECCIONES VISUALES\INSPECCION 2022\FOTOS\INSPECCIONES 2022 ACCENORTE\FOTOS PIPE\VEHICULARES\VEHICULAR TELETON\TC_0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EGA\ACCENORTE\INSPECCIONES VISUALES\INSPECCION 2022\FOTOS\INSPECCIONES 2022 ACCENORTE\FOTOS PIPE\VEHICULARES\VEHICULAR TELETON\TC_053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636203" cy="1977152"/>
                    </a:xfrm>
                    <a:prstGeom prst="rect">
                      <a:avLst/>
                    </a:prstGeom>
                    <a:noFill/>
                    <a:ln>
                      <a:noFill/>
                    </a:ln>
                  </pic:spPr>
                </pic:pic>
              </a:graphicData>
            </a:graphic>
          </wp:inline>
        </w:drawing>
      </w:r>
      <w:r w:rsidR="00281439" w:rsidRPr="00281439">
        <w:rPr>
          <w:noProof/>
          <w:lang w:eastAsia="es-CO"/>
        </w:rPr>
        <w:t xml:space="preserve"> </w:t>
      </w:r>
      <w:r>
        <w:rPr>
          <w:noProof/>
          <w:lang w:eastAsia="es-CO"/>
        </w:rPr>
        <w:drawing>
          <wp:inline distT="0" distB="0" distL="0" distR="0" wp14:anchorId="6A492C39" wp14:editId="2EFEA9E8">
            <wp:extent cx="2581784" cy="1980000"/>
            <wp:effectExtent l="0" t="0" r="9525" b="1270"/>
            <wp:docPr id="4945" name="Imagen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81784" cy="1980000"/>
                    </a:xfrm>
                    <a:prstGeom prst="rect">
                      <a:avLst/>
                    </a:prstGeom>
                  </pic:spPr>
                </pic:pic>
              </a:graphicData>
            </a:graphic>
          </wp:inline>
        </w:drawing>
      </w:r>
    </w:p>
    <w:p w14:paraId="2EC81985" w14:textId="27500807" w:rsidR="00281439" w:rsidRDefault="00281439" w:rsidP="00281439">
      <w:pPr>
        <w:pStyle w:val="Descripcin"/>
      </w:pPr>
      <w:bookmarkStart w:id="81" w:name="_Toc123055936"/>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13</w:t>
      </w:r>
      <w:r w:rsidR="009368B7">
        <w:rPr>
          <w:noProof/>
        </w:rPr>
        <w:fldChar w:fldCharType="end"/>
      </w:r>
      <w:r>
        <w:t>. Señalización de Curva Horizontal</w:t>
      </w:r>
      <w:r>
        <w:br/>
        <w:t xml:space="preserve">Fuente: </w:t>
      </w:r>
      <w:proofErr w:type="spellStart"/>
      <w:r>
        <w:t>Sinerging</w:t>
      </w:r>
      <w:proofErr w:type="spellEnd"/>
      <w:r>
        <w:t xml:space="preserve"> S.A.S.</w:t>
      </w:r>
      <w:bookmarkEnd w:id="81"/>
    </w:p>
    <w:p w14:paraId="7B511BAB" w14:textId="77777777" w:rsidR="00281439" w:rsidRDefault="00281439" w:rsidP="00281439">
      <w:pPr>
        <w:spacing w:line="360" w:lineRule="auto"/>
        <w:jc w:val="center"/>
        <w:rPr>
          <w:rFonts w:ascii="Arial" w:hAnsi="Arial" w:cs="Arial"/>
        </w:rPr>
      </w:pPr>
    </w:p>
    <w:p w14:paraId="2504D373" w14:textId="619D579F" w:rsidR="0021780E" w:rsidRDefault="003E2AB4" w:rsidP="0021780E">
      <w:pPr>
        <w:keepNext/>
        <w:spacing w:line="360" w:lineRule="auto"/>
        <w:jc w:val="center"/>
      </w:pPr>
      <w:r w:rsidRPr="00494759">
        <w:rPr>
          <w:noProof/>
          <w:lang w:eastAsia="es-CO"/>
        </w:rPr>
        <w:lastRenderedPageBreak/>
        <mc:AlternateContent>
          <mc:Choice Requires="wps">
            <w:drawing>
              <wp:anchor distT="0" distB="0" distL="114300" distR="114300" simplePos="0" relativeHeight="251729920" behindDoc="0" locked="0" layoutInCell="1" allowOverlap="1" wp14:anchorId="2CB1772D" wp14:editId="75E16CE6">
                <wp:simplePos x="0" y="0"/>
                <wp:positionH relativeFrom="column">
                  <wp:posOffset>3082289</wp:posOffset>
                </wp:positionH>
                <wp:positionV relativeFrom="paragraph">
                  <wp:posOffset>895350</wp:posOffset>
                </wp:positionV>
                <wp:extent cx="834390" cy="216535"/>
                <wp:effectExtent l="38100" t="0" r="22860" b="69215"/>
                <wp:wrapNone/>
                <wp:docPr id="4940" name="Conector recto de flecha 4940"/>
                <wp:cNvGraphicFramePr/>
                <a:graphic xmlns:a="http://schemas.openxmlformats.org/drawingml/2006/main">
                  <a:graphicData uri="http://schemas.microsoft.com/office/word/2010/wordprocessingShape">
                    <wps:wsp>
                      <wps:cNvCnPr/>
                      <wps:spPr>
                        <a:xfrm flipH="1">
                          <a:off x="0" y="0"/>
                          <a:ext cx="834390" cy="21653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34EB31" id="Conector recto de flecha 4940" o:spid="_x0000_s1026" type="#_x0000_t32" style="position:absolute;margin-left:242.7pt;margin-top:70.5pt;width:65.7pt;height:17.0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730944" behindDoc="0" locked="0" layoutInCell="1" allowOverlap="1" wp14:anchorId="3CC04375" wp14:editId="6C3762F9">
                <wp:simplePos x="0" y="0"/>
                <wp:positionH relativeFrom="margin">
                  <wp:posOffset>3966110</wp:posOffset>
                </wp:positionH>
                <wp:positionV relativeFrom="paragraph">
                  <wp:posOffset>721360</wp:posOffset>
                </wp:positionV>
                <wp:extent cx="1152525" cy="387985"/>
                <wp:effectExtent l="0" t="0" r="28575" b="12065"/>
                <wp:wrapNone/>
                <wp:docPr id="4946" name="Rectángulo 4946"/>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4482F789" w14:textId="249091EC" w:rsidR="006624AD" w:rsidRPr="0080527E" w:rsidRDefault="006624AD" w:rsidP="00494759">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04375" id="Rectángulo 4946" o:spid="_x0000_s1038" style="position:absolute;left:0;text-align:left;margin-left:312.3pt;margin-top:56.8pt;width:90.75pt;height:30.5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" fillcolor="white [3201]" strokecolor="black [3200]" strokeweight="1pt">
                <v:textbox>
                  <w:txbxContent>
                    <w:p w14:paraId="4482F789" w14:textId="249091EC" w:rsidR="006624AD" w:rsidRPr="0080527E" w:rsidRDefault="006624AD" w:rsidP="00494759">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sidR="00565801" w:rsidRPr="00565801">
        <w:rPr>
          <w:rFonts w:ascii="Times New Roman" w:eastAsia="Times New Roman" w:hAnsi="Times New Roman"/>
          <w:noProof/>
          <w:snapToGrid w:val="0"/>
          <w:color w:val="000000"/>
          <w:w w:val="0"/>
          <w:sz w:val="0"/>
          <w:szCs w:val="0"/>
          <w:u w:val="single" w:color="000000"/>
          <w:bdr w:val="none" w:sz="0" w:space="0" w:color="000000"/>
          <w:shd w:val="clear" w:color="000000" w:fill="000000"/>
          <w:lang w:eastAsia="es-CO"/>
        </w:rPr>
        <w:drawing>
          <wp:inline distT="0" distB="0" distL="0" distR="0" wp14:anchorId="634D4E68" wp14:editId="5EE2B841">
            <wp:extent cx="3682999" cy="2762250"/>
            <wp:effectExtent l="0" t="0" r="0" b="0"/>
            <wp:docPr id="1583" name="Imagen 1583" descr="D:\MEGA\ACCENORTE\INSPECCIONES VISUALES\INSPECCION 2022\FOTOS\INSPECCIONES 2022 ACCENORTE\FOTOS PIPE\VEHICULARES\VEHICULAR TELETON\TC_0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EGA\ACCENORTE\INSPECCIONES VISUALES\INSPECCION 2022\FOTOS\INSPECCIONES 2022 ACCENORTE\FOTOS PIPE\VEHICULARES\VEHICULAR TELETON\TC_052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98060" cy="2773545"/>
                    </a:xfrm>
                    <a:prstGeom prst="rect">
                      <a:avLst/>
                    </a:prstGeom>
                    <a:noFill/>
                    <a:ln>
                      <a:noFill/>
                    </a:ln>
                  </pic:spPr>
                </pic:pic>
              </a:graphicData>
            </a:graphic>
          </wp:inline>
        </w:drawing>
      </w:r>
      <w:r w:rsidR="006478F0"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E257821" w14:textId="0933C4E2" w:rsidR="006478F0" w:rsidRPr="00F524E4" w:rsidRDefault="0021780E" w:rsidP="00494759">
      <w:pPr>
        <w:pStyle w:val="Descripcin"/>
      </w:pPr>
      <w:bookmarkStart w:id="82" w:name="_Toc123055937"/>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14</w:t>
      </w:r>
      <w:r w:rsidR="009368B7">
        <w:rPr>
          <w:noProof/>
        </w:rPr>
        <w:fldChar w:fldCharType="end"/>
      </w:r>
      <w:r w:rsidR="006478F0" w:rsidRPr="0031313E">
        <w:t xml:space="preserve">. </w:t>
      </w:r>
      <w:r w:rsidR="006478F0">
        <w:t xml:space="preserve">Señalización </w:t>
      </w:r>
      <w:r w:rsidR="009863B0">
        <w:t>Paso Inferior</w:t>
      </w:r>
      <w:r w:rsidR="006478F0">
        <w:t xml:space="preserve">  </w:t>
      </w:r>
      <w:r w:rsidR="006478F0">
        <w:br/>
        <w:t xml:space="preserve">Fuente: </w:t>
      </w:r>
      <w:proofErr w:type="spellStart"/>
      <w:r w:rsidR="002C0185">
        <w:t>Sinerging</w:t>
      </w:r>
      <w:proofErr w:type="spellEnd"/>
      <w:r w:rsidR="002C0185">
        <w:t xml:space="preserve"> S.A.S.</w:t>
      </w:r>
      <w:bookmarkEnd w:id="82"/>
      <w:r w:rsidR="00494759" w:rsidRPr="00494759">
        <w:t xml:space="preserve"> </w:t>
      </w:r>
      <w:r w:rsidR="002C0185">
        <w:br/>
      </w:r>
    </w:p>
    <w:p w14:paraId="0F8278E4" w14:textId="53713BF1" w:rsidR="00981A17" w:rsidRDefault="00981A17" w:rsidP="00981A17">
      <w:pPr>
        <w:pStyle w:val="Ttulo5"/>
        <w:rPr>
          <w:rFonts w:cs="Arial"/>
          <w:i w:val="0"/>
          <w:iCs w:val="0"/>
          <w:sz w:val="22"/>
        </w:rPr>
      </w:pPr>
      <w:bookmarkStart w:id="83" w:name="_Toc442439037"/>
      <w:r w:rsidRPr="0031313E">
        <w:rPr>
          <w:rFonts w:cs="Arial"/>
          <w:i w:val="0"/>
          <w:iCs w:val="0"/>
          <w:sz w:val="22"/>
        </w:rPr>
        <w:t>Drenajes</w:t>
      </w:r>
      <w:bookmarkEnd w:id="83"/>
    </w:p>
    <w:p w14:paraId="3A157813" w14:textId="77777777" w:rsidR="000253F5" w:rsidRPr="000253F5" w:rsidRDefault="000253F5" w:rsidP="000253F5">
      <w:pPr>
        <w:rPr>
          <w:lang w:val="x-none"/>
        </w:rPr>
      </w:pPr>
    </w:p>
    <w:p w14:paraId="3D4C0D72" w14:textId="079E3B4F" w:rsidR="000253F5" w:rsidRDefault="00964EE3" w:rsidP="000253F5">
      <w:pPr>
        <w:spacing w:line="360" w:lineRule="auto"/>
        <w:rPr>
          <w:rFonts w:ascii="Arial" w:hAnsi="Arial" w:cs="Arial"/>
        </w:rPr>
      </w:pPr>
      <w:r>
        <w:rPr>
          <w:rFonts w:ascii="Arial" w:hAnsi="Arial" w:cs="Arial"/>
        </w:rPr>
        <w:t>El puente</w:t>
      </w:r>
      <w:r w:rsidR="000253F5">
        <w:rPr>
          <w:rFonts w:ascii="Arial" w:hAnsi="Arial" w:cs="Arial"/>
        </w:rPr>
        <w:t xml:space="preserve"> cuenta con drenajes</w:t>
      </w:r>
      <w:r>
        <w:rPr>
          <w:rFonts w:ascii="Arial" w:hAnsi="Arial" w:cs="Arial"/>
        </w:rPr>
        <w:t xml:space="preserve"> en la losa inferior de la viga cajón, se observan </w:t>
      </w:r>
      <w:proofErr w:type="spellStart"/>
      <w:r>
        <w:rPr>
          <w:rFonts w:ascii="Arial" w:hAnsi="Arial" w:cs="Arial"/>
        </w:rPr>
        <w:t>microfisuras</w:t>
      </w:r>
      <w:proofErr w:type="spellEnd"/>
      <w:r>
        <w:rPr>
          <w:rFonts w:ascii="Arial" w:hAnsi="Arial" w:cs="Arial"/>
        </w:rPr>
        <w:t xml:space="preserve"> alrededor</w:t>
      </w:r>
      <w:r w:rsidR="000253F5">
        <w:rPr>
          <w:rFonts w:ascii="Arial" w:hAnsi="Arial" w:cs="Arial"/>
        </w:rPr>
        <w:t>.</w:t>
      </w:r>
    </w:p>
    <w:p w14:paraId="11E3E455" w14:textId="4CD8A221" w:rsidR="00964EE3" w:rsidRDefault="001904BD" w:rsidP="008C1723">
      <w:pPr>
        <w:spacing w:line="360" w:lineRule="auto"/>
        <w:jc w:val="center"/>
        <w:rPr>
          <w:noProof/>
          <w:lang w:eastAsia="es-CO"/>
        </w:rPr>
      </w:pPr>
      <w:r w:rsidRPr="00530541">
        <w:rPr>
          <w:noProof/>
          <w:lang w:eastAsia="es-CO"/>
        </w:rPr>
        <mc:AlternateContent>
          <mc:Choice Requires="wps">
            <w:drawing>
              <wp:anchor distT="0" distB="0" distL="114300" distR="114300" simplePos="0" relativeHeight="251842560" behindDoc="0" locked="0" layoutInCell="1" allowOverlap="1" wp14:anchorId="243C8217" wp14:editId="64A1B3B3">
                <wp:simplePos x="0" y="0"/>
                <wp:positionH relativeFrom="margin">
                  <wp:posOffset>356779</wp:posOffset>
                </wp:positionH>
                <wp:positionV relativeFrom="paragraph">
                  <wp:posOffset>442323</wp:posOffset>
                </wp:positionV>
                <wp:extent cx="1033145" cy="284480"/>
                <wp:effectExtent l="0" t="0" r="14605" b="20320"/>
                <wp:wrapNone/>
                <wp:docPr id="1591" name="Rectángulo 1591"/>
                <wp:cNvGraphicFramePr/>
                <a:graphic xmlns:a="http://schemas.openxmlformats.org/drawingml/2006/main">
                  <a:graphicData uri="http://schemas.microsoft.com/office/word/2010/wordprocessingShape">
                    <wps:wsp>
                      <wps:cNvSpPr/>
                      <wps:spPr>
                        <a:xfrm>
                          <a:off x="0" y="0"/>
                          <a:ext cx="1033145" cy="284480"/>
                        </a:xfrm>
                        <a:prstGeom prst="rect">
                          <a:avLst/>
                        </a:prstGeom>
                      </wps:spPr>
                      <wps:style>
                        <a:lnRef idx="2">
                          <a:schemeClr val="dk1"/>
                        </a:lnRef>
                        <a:fillRef idx="1">
                          <a:schemeClr val="lt1"/>
                        </a:fillRef>
                        <a:effectRef idx="0">
                          <a:schemeClr val="dk1"/>
                        </a:effectRef>
                        <a:fontRef idx="minor">
                          <a:schemeClr val="dk1"/>
                        </a:fontRef>
                      </wps:style>
                      <wps:txbx>
                        <w:txbxContent>
                          <w:p w14:paraId="137BB241" w14:textId="130093BC" w:rsidR="006624AD" w:rsidRPr="009863B0" w:rsidRDefault="006624AD" w:rsidP="00530541">
                            <w:pPr>
                              <w:jc w:val="center"/>
                              <w:rPr>
                                <w:rFonts w:ascii="Arial" w:hAnsi="Arial" w:cs="Arial"/>
                                <w:sz w:val="18"/>
                                <w:szCs w:val="18"/>
                                <w:lang w:val="es-MX"/>
                              </w:rPr>
                            </w:pPr>
                            <w:r>
                              <w:rPr>
                                <w:rFonts w:ascii="Arial" w:hAnsi="Arial" w:cs="Arial"/>
                                <w:sz w:val="18"/>
                                <w:szCs w:val="18"/>
                                <w:lang w:val="es-MX"/>
                              </w:rPr>
                              <w:t>Drenajes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C8217" id="Rectángulo 1591" o:spid="_x0000_s1039" style="position:absolute;left:0;text-align:left;margin-left:28.1pt;margin-top:34.85pt;width:81.35pt;height:22.4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" fillcolor="white [3201]" strokecolor="black [3200]" strokeweight="1pt">
                <v:textbox>
                  <w:txbxContent>
                    <w:p w14:paraId="137BB241" w14:textId="130093BC" w:rsidR="006624AD" w:rsidRPr="009863B0" w:rsidRDefault="006624AD" w:rsidP="00530541">
                      <w:pPr>
                        <w:jc w:val="center"/>
                        <w:rPr>
                          <w:rFonts w:ascii="Arial" w:hAnsi="Arial" w:cs="Arial"/>
                          <w:sz w:val="18"/>
                          <w:szCs w:val="18"/>
                          <w:lang w:val="es-MX"/>
                        </w:rPr>
                      </w:pPr>
                      <w:r>
                        <w:rPr>
                          <w:rFonts w:ascii="Arial" w:hAnsi="Arial" w:cs="Arial"/>
                          <w:sz w:val="18"/>
                          <w:szCs w:val="18"/>
                          <w:lang w:val="es-MX"/>
                        </w:rPr>
                        <w:t>Drenajes</w:t>
                      </w:r>
                    </w:p>
                  </w:txbxContent>
                </v:textbox>
                <w10:wrap anchorx="margin"/>
              </v:rect>
            </w:pict>
          </mc:Fallback>
        </mc:AlternateContent>
      </w:r>
      <w:r w:rsidRPr="00530541">
        <w:rPr>
          <w:noProof/>
          <w:lang w:eastAsia="es-CO"/>
        </w:rPr>
        <mc:AlternateContent>
          <mc:Choice Requires="wps">
            <w:drawing>
              <wp:anchor distT="0" distB="0" distL="114300" distR="114300" simplePos="0" relativeHeight="251841536" behindDoc="0" locked="0" layoutInCell="1" allowOverlap="1" wp14:anchorId="07B95E4F" wp14:editId="61070041">
                <wp:simplePos x="0" y="0"/>
                <wp:positionH relativeFrom="column">
                  <wp:posOffset>1378057</wp:posOffset>
                </wp:positionH>
                <wp:positionV relativeFrom="paragraph">
                  <wp:posOffset>572951</wp:posOffset>
                </wp:positionV>
                <wp:extent cx="1365663" cy="237507"/>
                <wp:effectExtent l="0" t="0" r="82550" b="86360"/>
                <wp:wrapNone/>
                <wp:docPr id="1590" name="Conector recto de flecha 1590"/>
                <wp:cNvGraphicFramePr/>
                <a:graphic xmlns:a="http://schemas.openxmlformats.org/drawingml/2006/main">
                  <a:graphicData uri="http://schemas.microsoft.com/office/word/2010/wordprocessingShape">
                    <wps:wsp>
                      <wps:cNvCnPr/>
                      <wps:spPr>
                        <a:xfrm>
                          <a:off x="0" y="0"/>
                          <a:ext cx="1365663" cy="23750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2D9A4A" id="Conector recto de flecha 1590" o:spid="_x0000_s1026" type="#_x0000_t32" style="position:absolute;margin-left:108.5pt;margin-top:45.1pt;width:107.55pt;height:18.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" strokecolor="red">
                <v:stroke endarrow="block" joinstyle="miter"/>
              </v:shape>
            </w:pict>
          </mc:Fallback>
        </mc:AlternateContent>
      </w:r>
      <w:r w:rsidR="00530541" w:rsidRPr="00530541">
        <w:rPr>
          <w:noProof/>
          <w:lang w:eastAsia="es-CO"/>
        </w:rPr>
        <w:drawing>
          <wp:inline distT="0" distB="0" distL="0" distR="0" wp14:anchorId="39A2E22E" wp14:editId="303D6D4B">
            <wp:extent cx="2801454" cy="2862884"/>
            <wp:effectExtent l="7303" t="0" r="6667" b="6668"/>
            <wp:docPr id="1592" name="Imagen 1592" descr="D:\MEGA\ACCENORTE\INSPECCIONES VISUALES\INSPECCION 2022\FOTOS\INSPECCIONES 2022 ACCENORTE\FOTOS PIPE\VEHICULARES\VEHICULAR TELETON\TC_0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EGA\ACCENORTE\INSPECCIONES VISUALES\INSPECCION 2022\FOTOS\INSPECCIONES 2022 ACCENORTE\FOTOS PIPE\VEHICULARES\VEHICULAR TELETON\TC_0516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6590"/>
                    <a:stretch/>
                  </pic:blipFill>
                  <pic:spPr bwMode="auto">
                    <a:xfrm rot="5400000">
                      <a:off x="0" y="0"/>
                      <a:ext cx="2865023" cy="2927847"/>
                    </a:xfrm>
                    <a:prstGeom prst="rect">
                      <a:avLst/>
                    </a:prstGeom>
                    <a:noFill/>
                    <a:ln>
                      <a:noFill/>
                    </a:ln>
                    <a:extLst>
                      <a:ext uri="{53640926-AAD7-44D8-BBD7-CCE9431645EC}">
                        <a14:shadowObscured xmlns:a14="http://schemas.microsoft.com/office/drawing/2010/main"/>
                      </a:ext>
                    </a:extLst>
                  </pic:spPr>
                </pic:pic>
              </a:graphicData>
            </a:graphic>
          </wp:inline>
        </w:drawing>
      </w:r>
    </w:p>
    <w:p w14:paraId="4AEDC2BD" w14:textId="5DC49D89" w:rsidR="0047739C" w:rsidRPr="008E72ED" w:rsidRDefault="0047739C" w:rsidP="008E72ED">
      <w:pPr>
        <w:pStyle w:val="Descripcin"/>
      </w:pPr>
      <w:bookmarkStart w:id="84" w:name="_Toc123055938"/>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15</w:t>
      </w:r>
      <w:r w:rsidR="009368B7">
        <w:rPr>
          <w:noProof/>
        </w:rPr>
        <w:fldChar w:fldCharType="end"/>
      </w:r>
      <w:r w:rsidRPr="0031313E">
        <w:t xml:space="preserve">. </w:t>
      </w:r>
      <w:r>
        <w:t xml:space="preserve">Drenajes Losa Inferior Viga Cajón  </w:t>
      </w:r>
      <w:r>
        <w:br/>
        <w:t xml:space="preserve">Fuente: </w:t>
      </w:r>
      <w:proofErr w:type="spellStart"/>
      <w:r>
        <w:t>Sinerging</w:t>
      </w:r>
      <w:proofErr w:type="spellEnd"/>
      <w:r>
        <w:t xml:space="preserve"> S.A.S.</w:t>
      </w:r>
      <w:bookmarkEnd w:id="84"/>
      <w:r w:rsidRPr="00494759">
        <w:t xml:space="preserve"> </w:t>
      </w:r>
      <w:r>
        <w:br/>
      </w:r>
    </w:p>
    <w:p w14:paraId="27C4C311" w14:textId="062CA346" w:rsidR="0047739C" w:rsidRDefault="001904BD" w:rsidP="0047739C">
      <w:pPr>
        <w:spacing w:line="360" w:lineRule="auto"/>
        <w:jc w:val="center"/>
        <w:rPr>
          <w:rFonts w:ascii="Arial" w:hAnsi="Arial" w:cs="Arial"/>
        </w:rPr>
      </w:pPr>
      <w:r w:rsidRPr="000B58AD">
        <w:rPr>
          <w:rFonts w:ascii="Arial" w:hAnsi="Arial" w:cs="Arial"/>
          <w:noProof/>
          <w:lang w:eastAsia="es-CO"/>
        </w:rPr>
        <w:lastRenderedPageBreak/>
        <mc:AlternateContent>
          <mc:Choice Requires="wps">
            <w:drawing>
              <wp:anchor distT="0" distB="0" distL="114300" distR="114300" simplePos="0" relativeHeight="251831296" behindDoc="0" locked="0" layoutInCell="1" allowOverlap="1" wp14:anchorId="0222ED2A" wp14:editId="1AF63BCE">
                <wp:simplePos x="0" y="0"/>
                <wp:positionH relativeFrom="margin">
                  <wp:posOffset>2205990</wp:posOffset>
                </wp:positionH>
                <wp:positionV relativeFrom="paragraph">
                  <wp:posOffset>1690370</wp:posOffset>
                </wp:positionV>
                <wp:extent cx="1033145" cy="284480"/>
                <wp:effectExtent l="0" t="0" r="14605" b="20320"/>
                <wp:wrapNone/>
                <wp:docPr id="16" name="Rectángulo 16"/>
                <wp:cNvGraphicFramePr/>
                <a:graphic xmlns:a="http://schemas.openxmlformats.org/drawingml/2006/main">
                  <a:graphicData uri="http://schemas.microsoft.com/office/word/2010/wordprocessingShape">
                    <wps:wsp>
                      <wps:cNvSpPr/>
                      <wps:spPr>
                        <a:xfrm>
                          <a:off x="0" y="0"/>
                          <a:ext cx="1033145" cy="284480"/>
                        </a:xfrm>
                        <a:prstGeom prst="rect">
                          <a:avLst/>
                        </a:prstGeom>
                      </wps:spPr>
                      <wps:style>
                        <a:lnRef idx="2">
                          <a:schemeClr val="dk1"/>
                        </a:lnRef>
                        <a:fillRef idx="1">
                          <a:schemeClr val="lt1"/>
                        </a:fillRef>
                        <a:effectRef idx="0">
                          <a:schemeClr val="dk1"/>
                        </a:effectRef>
                        <a:fontRef idx="minor">
                          <a:schemeClr val="dk1"/>
                        </a:fontRef>
                      </wps:style>
                      <wps:txbx>
                        <w:txbxContent>
                          <w:p w14:paraId="4FF7034C" w14:textId="716E8613" w:rsidR="006624AD" w:rsidRPr="009863B0" w:rsidRDefault="006624AD" w:rsidP="000B58AD">
                            <w:pPr>
                              <w:jc w:val="center"/>
                              <w:rPr>
                                <w:rFonts w:ascii="Arial" w:hAnsi="Arial" w:cs="Arial"/>
                                <w:sz w:val="18"/>
                                <w:szCs w:val="18"/>
                                <w:lang w:val="es-MX"/>
                              </w:rPr>
                            </w:pPr>
                            <w:r>
                              <w:rPr>
                                <w:rFonts w:ascii="Arial" w:hAnsi="Arial" w:cs="Arial"/>
                                <w:sz w:val="18"/>
                                <w:szCs w:val="18"/>
                                <w:lang w:val="es-MX"/>
                              </w:rPr>
                              <w:t>microfisura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2ED2A" id="Rectángulo 16" o:spid="_x0000_s1040" style="position:absolute;left:0;text-align:left;margin-left:173.7pt;margin-top:133.1pt;width:81.35pt;height:22.4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" fillcolor="white [3201]" strokecolor="black [3200]" strokeweight="1pt">
                <v:textbox>
                  <w:txbxContent>
                    <w:p w14:paraId="4FF7034C" w14:textId="716E8613" w:rsidR="006624AD" w:rsidRPr="009863B0" w:rsidRDefault="006624AD" w:rsidP="000B58AD">
                      <w:pPr>
                        <w:jc w:val="center"/>
                        <w:rPr>
                          <w:rFonts w:ascii="Arial" w:hAnsi="Arial" w:cs="Arial"/>
                          <w:sz w:val="18"/>
                          <w:szCs w:val="18"/>
                          <w:lang w:val="es-MX"/>
                        </w:rPr>
                      </w:pPr>
                      <w:r>
                        <w:rPr>
                          <w:rFonts w:ascii="Arial" w:hAnsi="Arial" w:cs="Arial"/>
                          <w:sz w:val="18"/>
                          <w:szCs w:val="18"/>
                          <w:lang w:val="es-MX"/>
                        </w:rPr>
                        <w:t>microfisura</w:t>
                      </w:r>
                    </w:p>
                  </w:txbxContent>
                </v:textbox>
                <w10:wrap anchorx="margin"/>
              </v:rect>
            </w:pict>
          </mc:Fallback>
        </mc:AlternateContent>
      </w:r>
      <w:r w:rsidRPr="000B58AD">
        <w:rPr>
          <w:rFonts w:ascii="Arial" w:hAnsi="Arial" w:cs="Arial"/>
          <w:noProof/>
          <w:lang w:eastAsia="es-CO"/>
        </w:rPr>
        <mc:AlternateContent>
          <mc:Choice Requires="wps">
            <w:drawing>
              <wp:anchor distT="0" distB="0" distL="114300" distR="114300" simplePos="0" relativeHeight="251829248" behindDoc="0" locked="0" layoutInCell="1" allowOverlap="1" wp14:anchorId="34B3D8CA" wp14:editId="4E688655">
                <wp:simplePos x="0" y="0"/>
                <wp:positionH relativeFrom="column">
                  <wp:posOffset>2204786</wp:posOffset>
                </wp:positionH>
                <wp:positionV relativeFrom="paragraph">
                  <wp:posOffset>1095490</wp:posOffset>
                </wp:positionV>
                <wp:extent cx="301834" cy="593260"/>
                <wp:effectExtent l="38100" t="38100" r="22225" b="16510"/>
                <wp:wrapNone/>
                <wp:docPr id="13" name="Conector recto de flecha 13"/>
                <wp:cNvGraphicFramePr/>
                <a:graphic xmlns:a="http://schemas.openxmlformats.org/drawingml/2006/main">
                  <a:graphicData uri="http://schemas.microsoft.com/office/word/2010/wordprocessingShape">
                    <wps:wsp>
                      <wps:cNvCnPr/>
                      <wps:spPr>
                        <a:xfrm flipH="1" flipV="1">
                          <a:off x="0" y="0"/>
                          <a:ext cx="301834" cy="59326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457C1D" id="Conector recto de flecha 13" o:spid="_x0000_s1026" type="#_x0000_t32" style="position:absolute;margin-left:173.6pt;margin-top:86.25pt;width:23.75pt;height:46.7pt;flip:x 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" strokecolor="red">
                <v:stroke endarrow="block" joinstyle="miter"/>
              </v:shape>
            </w:pict>
          </mc:Fallback>
        </mc:AlternateContent>
      </w:r>
      <w:r w:rsidR="008C1723" w:rsidRPr="008C1723">
        <w:rPr>
          <w:rFonts w:ascii="Arial" w:hAnsi="Arial" w:cs="Arial"/>
          <w:noProof/>
          <w:lang w:eastAsia="es-CO"/>
        </w:rPr>
        <w:drawing>
          <wp:inline distT="0" distB="0" distL="0" distR="0" wp14:anchorId="19B602C9" wp14:editId="216A7F3E">
            <wp:extent cx="3552614" cy="2664460"/>
            <wp:effectExtent l="0" t="0" r="0" b="2540"/>
            <wp:docPr id="1585" name="Imagen 1585" descr="D:\MEGA\ACCENORTE\INSPECCIONES VISUALES\INSPECCION 2022\FOTOS\INSPECCIONES 2022 ACCENORTE\FOTOS PIPE\VEHICULARES\VEHICULAR TELETON\TC_0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EGA\ACCENORTE\INSPECCIONES VISUALES\INSPECCION 2022\FOTOS\INSPECCIONES 2022 ACCENORTE\FOTOS PIPE\VEHICULARES\VEHICULAR TELETON\TC_051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63417" cy="2672562"/>
                    </a:xfrm>
                    <a:prstGeom prst="rect">
                      <a:avLst/>
                    </a:prstGeom>
                    <a:noFill/>
                    <a:ln>
                      <a:noFill/>
                    </a:ln>
                  </pic:spPr>
                </pic:pic>
              </a:graphicData>
            </a:graphic>
          </wp:inline>
        </w:drawing>
      </w:r>
    </w:p>
    <w:p w14:paraId="2AC35239" w14:textId="04C69865" w:rsidR="0047739C" w:rsidRPr="00F524E4" w:rsidRDefault="0047739C" w:rsidP="0047739C">
      <w:pPr>
        <w:pStyle w:val="Descripcin"/>
      </w:pPr>
      <w:bookmarkStart w:id="85" w:name="_Toc123055939"/>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16</w:t>
      </w:r>
      <w:r w:rsidR="009368B7">
        <w:rPr>
          <w:noProof/>
        </w:rPr>
        <w:fldChar w:fldCharType="end"/>
      </w:r>
      <w:r w:rsidRPr="0031313E">
        <w:t xml:space="preserve">. </w:t>
      </w:r>
      <w:r>
        <w:t xml:space="preserve">Drenaje Losa Inferior Viga Cajón   </w:t>
      </w:r>
      <w:r>
        <w:br/>
        <w:t xml:space="preserve">Fuente: </w:t>
      </w:r>
      <w:proofErr w:type="spellStart"/>
      <w:r>
        <w:t>Sinerging</w:t>
      </w:r>
      <w:proofErr w:type="spellEnd"/>
      <w:r>
        <w:t xml:space="preserve"> S.A.S.</w:t>
      </w:r>
      <w:bookmarkEnd w:id="85"/>
      <w:r w:rsidRPr="00494759">
        <w:t xml:space="preserve"> </w:t>
      </w:r>
      <w:r>
        <w:br/>
      </w:r>
    </w:p>
    <w:p w14:paraId="3C51DAB8" w14:textId="7DDBAF42" w:rsidR="006F36B4" w:rsidRDefault="006F36B4" w:rsidP="006F36B4">
      <w:pPr>
        <w:pStyle w:val="Ttulo5"/>
        <w:rPr>
          <w:rFonts w:cs="Arial"/>
          <w:i w:val="0"/>
          <w:iCs w:val="0"/>
          <w:sz w:val="22"/>
          <w:lang w:val="es-CO"/>
        </w:rPr>
      </w:pPr>
      <w:r>
        <w:rPr>
          <w:rFonts w:cs="Arial"/>
          <w:i w:val="0"/>
          <w:iCs w:val="0"/>
          <w:sz w:val="22"/>
          <w:lang w:val="es-CO"/>
        </w:rPr>
        <w:t>Apoyos</w:t>
      </w:r>
    </w:p>
    <w:p w14:paraId="1D706CDB" w14:textId="77777777" w:rsidR="006F36B4" w:rsidRPr="0031313E" w:rsidRDefault="006F36B4" w:rsidP="006F36B4">
      <w:pPr>
        <w:rPr>
          <w:lang w:val="es-ES"/>
        </w:rPr>
      </w:pPr>
    </w:p>
    <w:p w14:paraId="08D0763D" w14:textId="77777777" w:rsidR="009E713E" w:rsidRPr="0031313E" w:rsidRDefault="009E713E" w:rsidP="009E713E">
      <w:pPr>
        <w:spacing w:line="360" w:lineRule="auto"/>
        <w:rPr>
          <w:rFonts w:ascii="Arial" w:hAnsi="Arial" w:cs="Arial"/>
        </w:rPr>
      </w:pPr>
      <w:r w:rsidRPr="0031313E">
        <w:rPr>
          <w:rFonts w:ascii="Arial" w:hAnsi="Arial" w:cs="Arial"/>
        </w:rPr>
        <w:t xml:space="preserve">El apoyo </w:t>
      </w:r>
      <w:r>
        <w:rPr>
          <w:rFonts w:ascii="Arial" w:hAnsi="Arial" w:cs="Arial"/>
        </w:rPr>
        <w:t xml:space="preserve">en las pilas </w:t>
      </w:r>
      <w:r w:rsidRPr="0031313E">
        <w:rPr>
          <w:rFonts w:ascii="Arial" w:hAnsi="Arial" w:cs="Arial"/>
        </w:rPr>
        <w:t>según clasificación corresponde a:</w:t>
      </w:r>
    </w:p>
    <w:tbl>
      <w:tblPr>
        <w:tblStyle w:val="Tablaconcuadrcula"/>
        <w:tblW w:w="0" w:type="auto"/>
        <w:tblInd w:w="108" w:type="dxa"/>
        <w:tblLook w:val="04A0" w:firstRow="1" w:lastRow="0" w:firstColumn="1" w:lastColumn="0" w:noHBand="0" w:noVBand="1"/>
      </w:tblPr>
      <w:tblGrid>
        <w:gridCol w:w="1985"/>
        <w:gridCol w:w="3402"/>
      </w:tblGrid>
      <w:tr w:rsidR="009E713E" w:rsidRPr="0031313E" w14:paraId="70F1AAC8" w14:textId="77777777" w:rsidTr="00C60ED5">
        <w:tc>
          <w:tcPr>
            <w:tcW w:w="1985" w:type="dxa"/>
          </w:tcPr>
          <w:p w14:paraId="4054A959" w14:textId="77777777" w:rsidR="009E713E" w:rsidRPr="0031313E" w:rsidRDefault="009E713E" w:rsidP="00C60ED5">
            <w:pPr>
              <w:spacing w:line="360" w:lineRule="auto"/>
              <w:jc w:val="center"/>
              <w:rPr>
                <w:rFonts w:ascii="Arial" w:hAnsi="Arial" w:cs="Arial"/>
                <w:b/>
              </w:rPr>
            </w:pPr>
            <w:r w:rsidRPr="0031313E">
              <w:rPr>
                <w:rFonts w:ascii="Arial" w:hAnsi="Arial" w:cs="Arial"/>
                <w:b/>
              </w:rPr>
              <w:t>CÓDIGO</w:t>
            </w:r>
          </w:p>
        </w:tc>
        <w:tc>
          <w:tcPr>
            <w:tcW w:w="3402" w:type="dxa"/>
          </w:tcPr>
          <w:p w14:paraId="0AF1951A" w14:textId="77777777" w:rsidR="009E713E" w:rsidRPr="0031313E" w:rsidRDefault="009E713E" w:rsidP="00C60ED5">
            <w:pPr>
              <w:spacing w:line="360" w:lineRule="auto"/>
              <w:jc w:val="center"/>
              <w:rPr>
                <w:rFonts w:ascii="Arial" w:hAnsi="Arial" w:cs="Arial"/>
                <w:b/>
              </w:rPr>
            </w:pPr>
            <w:r w:rsidRPr="0031313E">
              <w:rPr>
                <w:rFonts w:ascii="Arial" w:hAnsi="Arial" w:cs="Arial"/>
                <w:b/>
              </w:rPr>
              <w:t>TIPOS DE APOYOS</w:t>
            </w:r>
          </w:p>
        </w:tc>
      </w:tr>
      <w:tr w:rsidR="009E713E" w:rsidRPr="0031313E" w14:paraId="1772F441" w14:textId="77777777" w:rsidTr="00C60ED5">
        <w:tc>
          <w:tcPr>
            <w:tcW w:w="1985" w:type="dxa"/>
          </w:tcPr>
          <w:p w14:paraId="0231BE89" w14:textId="77777777" w:rsidR="009E713E" w:rsidRPr="0031313E" w:rsidRDefault="009E713E" w:rsidP="00C60ED5">
            <w:pPr>
              <w:spacing w:line="360" w:lineRule="auto"/>
              <w:jc w:val="center"/>
              <w:rPr>
                <w:rFonts w:ascii="Arial" w:hAnsi="Arial" w:cs="Arial"/>
              </w:rPr>
            </w:pPr>
            <w:r>
              <w:rPr>
                <w:rFonts w:ascii="Arial" w:hAnsi="Arial" w:cs="Arial"/>
              </w:rPr>
              <w:t>04</w:t>
            </w:r>
          </w:p>
        </w:tc>
        <w:tc>
          <w:tcPr>
            <w:tcW w:w="3402" w:type="dxa"/>
          </w:tcPr>
          <w:p w14:paraId="49673542" w14:textId="77777777" w:rsidR="009E713E" w:rsidRPr="0031313E" w:rsidRDefault="009E713E" w:rsidP="00C60ED5">
            <w:pPr>
              <w:spacing w:line="360" w:lineRule="auto"/>
              <w:jc w:val="center"/>
              <w:rPr>
                <w:rFonts w:ascii="Arial" w:hAnsi="Arial" w:cs="Arial"/>
              </w:rPr>
            </w:pPr>
            <w:r>
              <w:rPr>
                <w:rFonts w:ascii="Arial" w:hAnsi="Arial" w:cs="Arial"/>
              </w:rPr>
              <w:t>APOYO FIJO</w:t>
            </w:r>
          </w:p>
        </w:tc>
      </w:tr>
    </w:tbl>
    <w:p w14:paraId="301132D6" w14:textId="77777777" w:rsidR="009E713E" w:rsidRDefault="009E713E" w:rsidP="009E713E">
      <w:pPr>
        <w:spacing w:line="360" w:lineRule="auto"/>
        <w:rPr>
          <w:rFonts w:ascii="Arial" w:hAnsi="Arial" w:cs="Arial"/>
        </w:rPr>
      </w:pPr>
    </w:p>
    <w:p w14:paraId="1ED811B0" w14:textId="77777777" w:rsidR="009E713E" w:rsidRPr="0031313E" w:rsidRDefault="009E713E" w:rsidP="009E713E">
      <w:pPr>
        <w:spacing w:line="360" w:lineRule="auto"/>
        <w:rPr>
          <w:rFonts w:ascii="Arial" w:hAnsi="Arial" w:cs="Arial"/>
        </w:rPr>
      </w:pPr>
      <w:r w:rsidRPr="0031313E">
        <w:rPr>
          <w:rFonts w:ascii="Arial" w:hAnsi="Arial" w:cs="Arial"/>
        </w:rPr>
        <w:t xml:space="preserve">El apoyo </w:t>
      </w:r>
      <w:r>
        <w:rPr>
          <w:rFonts w:ascii="Arial" w:hAnsi="Arial" w:cs="Arial"/>
        </w:rPr>
        <w:t xml:space="preserve">en los estribos </w:t>
      </w:r>
      <w:r w:rsidRPr="0031313E">
        <w:rPr>
          <w:rFonts w:ascii="Arial" w:hAnsi="Arial" w:cs="Arial"/>
        </w:rPr>
        <w:t>según clasificación corresponde a:</w:t>
      </w:r>
    </w:p>
    <w:tbl>
      <w:tblPr>
        <w:tblStyle w:val="Tablaconcuadrcula"/>
        <w:tblW w:w="0" w:type="auto"/>
        <w:tblInd w:w="108" w:type="dxa"/>
        <w:tblLook w:val="04A0" w:firstRow="1" w:lastRow="0" w:firstColumn="1" w:lastColumn="0" w:noHBand="0" w:noVBand="1"/>
      </w:tblPr>
      <w:tblGrid>
        <w:gridCol w:w="1985"/>
        <w:gridCol w:w="3402"/>
      </w:tblGrid>
      <w:tr w:rsidR="009E713E" w:rsidRPr="0031313E" w14:paraId="5B90C4F7" w14:textId="77777777" w:rsidTr="00C60ED5">
        <w:tc>
          <w:tcPr>
            <w:tcW w:w="1985" w:type="dxa"/>
          </w:tcPr>
          <w:p w14:paraId="622B4D86" w14:textId="77777777" w:rsidR="009E713E" w:rsidRPr="0031313E" w:rsidRDefault="009E713E" w:rsidP="00C60ED5">
            <w:pPr>
              <w:spacing w:line="360" w:lineRule="auto"/>
              <w:jc w:val="center"/>
              <w:rPr>
                <w:rFonts w:ascii="Arial" w:hAnsi="Arial" w:cs="Arial"/>
                <w:b/>
              </w:rPr>
            </w:pPr>
            <w:r w:rsidRPr="0031313E">
              <w:rPr>
                <w:rFonts w:ascii="Arial" w:hAnsi="Arial" w:cs="Arial"/>
                <w:b/>
              </w:rPr>
              <w:t>CÓDIGO</w:t>
            </w:r>
          </w:p>
        </w:tc>
        <w:tc>
          <w:tcPr>
            <w:tcW w:w="3402" w:type="dxa"/>
          </w:tcPr>
          <w:p w14:paraId="3249FD8C" w14:textId="77777777" w:rsidR="009E713E" w:rsidRPr="0031313E" w:rsidRDefault="009E713E" w:rsidP="00C60ED5">
            <w:pPr>
              <w:spacing w:line="360" w:lineRule="auto"/>
              <w:jc w:val="center"/>
              <w:rPr>
                <w:rFonts w:ascii="Arial" w:hAnsi="Arial" w:cs="Arial"/>
                <w:b/>
              </w:rPr>
            </w:pPr>
            <w:r w:rsidRPr="0031313E">
              <w:rPr>
                <w:rFonts w:ascii="Arial" w:hAnsi="Arial" w:cs="Arial"/>
                <w:b/>
              </w:rPr>
              <w:t>TIPOS DE APOYOS</w:t>
            </w:r>
          </w:p>
        </w:tc>
      </w:tr>
      <w:tr w:rsidR="009E713E" w:rsidRPr="0031313E" w14:paraId="32A82BC4" w14:textId="77777777" w:rsidTr="00C60ED5">
        <w:tc>
          <w:tcPr>
            <w:tcW w:w="1985" w:type="dxa"/>
          </w:tcPr>
          <w:p w14:paraId="5BE12127" w14:textId="77777777" w:rsidR="009E713E" w:rsidRPr="0031313E" w:rsidRDefault="009E713E" w:rsidP="00C60ED5">
            <w:pPr>
              <w:spacing w:line="360" w:lineRule="auto"/>
              <w:jc w:val="center"/>
              <w:rPr>
                <w:rFonts w:ascii="Arial" w:hAnsi="Arial" w:cs="Arial"/>
              </w:rPr>
            </w:pPr>
            <w:r>
              <w:rPr>
                <w:rFonts w:ascii="Arial" w:hAnsi="Arial" w:cs="Arial"/>
              </w:rPr>
              <w:t>03</w:t>
            </w:r>
          </w:p>
        </w:tc>
        <w:tc>
          <w:tcPr>
            <w:tcW w:w="3402" w:type="dxa"/>
          </w:tcPr>
          <w:p w14:paraId="66C1C4CF" w14:textId="77777777" w:rsidR="009E713E" w:rsidRPr="0031313E" w:rsidRDefault="009E713E" w:rsidP="00C60ED5">
            <w:pPr>
              <w:spacing w:line="360" w:lineRule="auto"/>
              <w:jc w:val="center"/>
              <w:rPr>
                <w:rFonts w:ascii="Arial" w:hAnsi="Arial" w:cs="Arial"/>
              </w:rPr>
            </w:pPr>
            <w:r>
              <w:rPr>
                <w:rFonts w:ascii="Arial" w:hAnsi="Arial" w:cs="Arial"/>
              </w:rPr>
              <w:t>PLACAS EN NEOPRENO</w:t>
            </w:r>
          </w:p>
        </w:tc>
      </w:tr>
    </w:tbl>
    <w:p w14:paraId="78A3CDA0" w14:textId="77777777" w:rsidR="009E713E" w:rsidRPr="0031313E" w:rsidRDefault="009E713E" w:rsidP="009E713E">
      <w:pPr>
        <w:spacing w:line="360" w:lineRule="auto"/>
        <w:rPr>
          <w:rFonts w:ascii="Arial" w:hAnsi="Arial" w:cs="Arial"/>
        </w:rPr>
      </w:pPr>
    </w:p>
    <w:p w14:paraId="06E58183" w14:textId="0BF2CDC9" w:rsidR="0047739C" w:rsidRDefault="0047739C" w:rsidP="0047739C">
      <w:pPr>
        <w:spacing w:line="360" w:lineRule="auto"/>
        <w:rPr>
          <w:rFonts w:ascii="Arial" w:hAnsi="Arial" w:cs="Arial"/>
        </w:rPr>
      </w:pPr>
      <w:r w:rsidRPr="0031313E">
        <w:rPr>
          <w:rFonts w:ascii="Arial" w:hAnsi="Arial" w:cs="Arial"/>
        </w:rPr>
        <w:t>L</w:t>
      </w:r>
      <w:r>
        <w:rPr>
          <w:rFonts w:ascii="Arial" w:hAnsi="Arial" w:cs="Arial"/>
        </w:rPr>
        <w:t>os apoyos cuentan con láminas de polietileno expandido (</w:t>
      </w:r>
      <w:proofErr w:type="spellStart"/>
      <w:r>
        <w:rPr>
          <w:rFonts w:ascii="Arial" w:hAnsi="Arial" w:cs="Arial"/>
        </w:rPr>
        <w:t>icopor</w:t>
      </w:r>
      <w:proofErr w:type="spellEnd"/>
      <w:r>
        <w:rPr>
          <w:rFonts w:ascii="Arial" w:hAnsi="Arial" w:cs="Arial"/>
        </w:rPr>
        <w:t>) con desgaste evidente la cual no permite l</w:t>
      </w:r>
      <w:r w:rsidR="009E713E">
        <w:rPr>
          <w:rFonts w:ascii="Arial" w:hAnsi="Arial" w:cs="Arial"/>
        </w:rPr>
        <w:t>a inspección en estribos</w:t>
      </w:r>
      <w:r>
        <w:rPr>
          <w:rFonts w:ascii="Arial" w:hAnsi="Arial" w:cs="Arial"/>
        </w:rPr>
        <w:t xml:space="preserve">. </w:t>
      </w:r>
    </w:p>
    <w:p w14:paraId="65D2BCC6" w14:textId="02263B4B" w:rsidR="0021780E" w:rsidRPr="008F180E" w:rsidRDefault="002C4C62" w:rsidP="0047739C">
      <w:pPr>
        <w:spacing w:line="360" w:lineRule="auto"/>
        <w:rPr>
          <w:u w:val="single"/>
        </w:rPr>
      </w:pPr>
      <w:r w:rsidRPr="0031313E">
        <w:rPr>
          <w:rFonts w:ascii="Arial" w:hAnsi="Arial" w:cs="Arial"/>
          <w:noProof/>
          <w:lang w:eastAsia="es-CO"/>
        </w:rPr>
        <w:lastRenderedPageBreak/>
        <mc:AlternateContent>
          <mc:Choice Requires="wps">
            <w:drawing>
              <wp:anchor distT="0" distB="0" distL="114300" distR="114300" simplePos="0" relativeHeight="251860992" behindDoc="0" locked="0" layoutInCell="1" allowOverlap="1" wp14:anchorId="1C884ABC" wp14:editId="2A4B2048">
                <wp:simplePos x="0" y="0"/>
                <wp:positionH relativeFrom="column">
                  <wp:posOffset>4358639</wp:posOffset>
                </wp:positionH>
                <wp:positionV relativeFrom="paragraph">
                  <wp:posOffset>781050</wp:posOffset>
                </wp:positionV>
                <wp:extent cx="1343025" cy="790575"/>
                <wp:effectExtent l="38100" t="0" r="28575" b="47625"/>
                <wp:wrapNone/>
                <wp:docPr id="1595" name="Conector recto de flecha 1595"/>
                <wp:cNvGraphicFramePr/>
                <a:graphic xmlns:a="http://schemas.openxmlformats.org/drawingml/2006/main">
                  <a:graphicData uri="http://schemas.microsoft.com/office/word/2010/wordprocessingShape">
                    <wps:wsp>
                      <wps:cNvCnPr/>
                      <wps:spPr>
                        <a:xfrm flipH="1">
                          <a:off x="0" y="0"/>
                          <a:ext cx="1343025" cy="790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898450" id="Conector recto de flecha 1595" o:spid="_x0000_s1026" type="#_x0000_t32" style="position:absolute;margin-left:343.2pt;margin-top:61.5pt;width:105.75pt;height:62.2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858944" behindDoc="0" locked="0" layoutInCell="1" allowOverlap="1" wp14:anchorId="66A7EDB3" wp14:editId="0FBD6293">
                <wp:simplePos x="0" y="0"/>
                <wp:positionH relativeFrom="margin">
                  <wp:posOffset>5705475</wp:posOffset>
                </wp:positionH>
                <wp:positionV relativeFrom="paragraph">
                  <wp:posOffset>504190</wp:posOffset>
                </wp:positionV>
                <wp:extent cx="831215" cy="504825"/>
                <wp:effectExtent l="0" t="0" r="26035" b="28575"/>
                <wp:wrapNone/>
                <wp:docPr id="1594" name="Rectángulo 1594"/>
                <wp:cNvGraphicFramePr/>
                <a:graphic xmlns:a="http://schemas.openxmlformats.org/drawingml/2006/main">
                  <a:graphicData uri="http://schemas.microsoft.com/office/word/2010/wordprocessingShape">
                    <wps:wsp>
                      <wps:cNvSpPr/>
                      <wps:spPr>
                        <a:xfrm>
                          <a:off x="0" y="0"/>
                          <a:ext cx="831215" cy="504825"/>
                        </a:xfrm>
                        <a:prstGeom prst="rect">
                          <a:avLst/>
                        </a:prstGeom>
                      </wps:spPr>
                      <wps:style>
                        <a:lnRef idx="2">
                          <a:schemeClr val="dk1"/>
                        </a:lnRef>
                        <a:fillRef idx="1">
                          <a:schemeClr val="lt1"/>
                        </a:fillRef>
                        <a:effectRef idx="0">
                          <a:schemeClr val="dk1"/>
                        </a:effectRef>
                        <a:fontRef idx="minor">
                          <a:schemeClr val="dk1"/>
                        </a:fontRef>
                      </wps:style>
                      <wps:txbx>
                        <w:txbxContent>
                          <w:p w14:paraId="04DEEA47" w14:textId="7314BC05" w:rsidR="006624AD" w:rsidRPr="009863B0" w:rsidRDefault="006624AD" w:rsidP="002C4C62">
                            <w:pPr>
                              <w:jc w:val="center"/>
                              <w:rPr>
                                <w:rFonts w:ascii="Arial" w:hAnsi="Arial" w:cs="Arial"/>
                                <w:sz w:val="18"/>
                                <w:szCs w:val="18"/>
                                <w:lang w:val="es-MX"/>
                              </w:rPr>
                            </w:pPr>
                            <w:r>
                              <w:rPr>
                                <w:rFonts w:ascii="Arial" w:hAnsi="Arial" w:cs="Arial"/>
                                <w:sz w:val="18"/>
                                <w:szCs w:val="18"/>
                                <w:lang w:val="es-MX"/>
                              </w:rPr>
                              <w:t>Filtración de 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7EDB3" id="Rectángulo 1594" o:spid="_x0000_s1041" style="position:absolute;left:0;text-align:left;margin-left:449.25pt;margin-top:39.7pt;width:65.45pt;height:39.7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" fillcolor="white [3201]" strokecolor="black [3200]" strokeweight="1pt">
                <v:textbox>
                  <w:txbxContent>
                    <w:p w14:paraId="04DEEA47" w14:textId="7314BC05" w:rsidR="006624AD" w:rsidRPr="009863B0" w:rsidRDefault="006624AD" w:rsidP="002C4C62">
                      <w:pPr>
                        <w:jc w:val="center"/>
                        <w:rPr>
                          <w:rFonts w:ascii="Arial" w:hAnsi="Arial" w:cs="Arial"/>
                          <w:sz w:val="18"/>
                          <w:szCs w:val="18"/>
                          <w:lang w:val="es-MX"/>
                        </w:rPr>
                      </w:pPr>
                      <w:r>
                        <w:rPr>
                          <w:rFonts w:ascii="Arial" w:hAnsi="Arial" w:cs="Arial"/>
                          <w:sz w:val="18"/>
                          <w:szCs w:val="18"/>
                          <w:lang w:val="es-MX"/>
                        </w:rPr>
                        <w:t>Filtración de agua</w:t>
                      </w:r>
                    </w:p>
                  </w:txbxContent>
                </v:textbox>
                <w10:wrap anchorx="margin"/>
              </v:rect>
            </w:pict>
          </mc:Fallback>
        </mc:AlternateContent>
      </w:r>
      <w:r w:rsidR="004515F1" w:rsidRPr="0031313E">
        <w:rPr>
          <w:rFonts w:ascii="Arial" w:hAnsi="Arial" w:cs="Arial"/>
          <w:noProof/>
          <w:lang w:eastAsia="es-CO"/>
        </w:rPr>
        <mc:AlternateContent>
          <mc:Choice Requires="wps">
            <w:drawing>
              <wp:anchor distT="0" distB="0" distL="114300" distR="114300" simplePos="0" relativeHeight="251682816" behindDoc="0" locked="0" layoutInCell="1" allowOverlap="1" wp14:anchorId="18463BA1" wp14:editId="7B924ED8">
                <wp:simplePos x="0" y="0"/>
                <wp:positionH relativeFrom="column">
                  <wp:posOffset>386715</wp:posOffset>
                </wp:positionH>
                <wp:positionV relativeFrom="paragraph">
                  <wp:posOffset>1095375</wp:posOffset>
                </wp:positionV>
                <wp:extent cx="1273810" cy="742950"/>
                <wp:effectExtent l="0" t="38100" r="59690" b="19050"/>
                <wp:wrapNone/>
                <wp:docPr id="1587" name="Conector recto de flecha 1587"/>
                <wp:cNvGraphicFramePr/>
                <a:graphic xmlns:a="http://schemas.openxmlformats.org/drawingml/2006/main">
                  <a:graphicData uri="http://schemas.microsoft.com/office/word/2010/wordprocessingShape">
                    <wps:wsp>
                      <wps:cNvCnPr/>
                      <wps:spPr>
                        <a:xfrm flipV="1">
                          <a:off x="0" y="0"/>
                          <a:ext cx="1273810" cy="742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41A27" id="Conector recto de flecha 1587" o:spid="_x0000_s1026" type="#_x0000_t32" style="position:absolute;margin-left:30.45pt;margin-top:86.25pt;width:100.3pt;height:58.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" strokecolor="red" strokeweight=".5pt">
                <v:stroke endarrow="block" joinstyle="miter"/>
              </v:shape>
            </w:pict>
          </mc:Fallback>
        </mc:AlternateContent>
      </w:r>
      <w:r w:rsidR="004515F1" w:rsidRPr="0031313E">
        <w:rPr>
          <w:rFonts w:ascii="Arial" w:hAnsi="Arial" w:cs="Arial"/>
          <w:noProof/>
          <w:lang w:eastAsia="es-CO"/>
        </w:rPr>
        <mc:AlternateContent>
          <mc:Choice Requires="wps">
            <w:drawing>
              <wp:anchor distT="0" distB="0" distL="114300" distR="114300" simplePos="0" relativeHeight="251683840" behindDoc="0" locked="0" layoutInCell="1" allowOverlap="1" wp14:anchorId="224C3F9E" wp14:editId="0E6C53AD">
                <wp:simplePos x="0" y="0"/>
                <wp:positionH relativeFrom="margin">
                  <wp:posOffset>-5080</wp:posOffset>
                </wp:positionH>
                <wp:positionV relativeFrom="paragraph">
                  <wp:posOffset>1842770</wp:posOffset>
                </wp:positionV>
                <wp:extent cx="831215" cy="504825"/>
                <wp:effectExtent l="0" t="0" r="26035" b="28575"/>
                <wp:wrapNone/>
                <wp:docPr id="1586" name="Rectángulo 1586"/>
                <wp:cNvGraphicFramePr/>
                <a:graphic xmlns:a="http://schemas.openxmlformats.org/drawingml/2006/main">
                  <a:graphicData uri="http://schemas.microsoft.com/office/word/2010/wordprocessingShape">
                    <wps:wsp>
                      <wps:cNvSpPr/>
                      <wps:spPr>
                        <a:xfrm>
                          <a:off x="0" y="0"/>
                          <a:ext cx="831215" cy="504825"/>
                        </a:xfrm>
                        <a:prstGeom prst="rect">
                          <a:avLst/>
                        </a:prstGeom>
                      </wps:spPr>
                      <wps:style>
                        <a:lnRef idx="2">
                          <a:schemeClr val="dk1"/>
                        </a:lnRef>
                        <a:fillRef idx="1">
                          <a:schemeClr val="lt1"/>
                        </a:fillRef>
                        <a:effectRef idx="0">
                          <a:schemeClr val="dk1"/>
                        </a:effectRef>
                        <a:fontRef idx="minor">
                          <a:schemeClr val="dk1"/>
                        </a:fontRef>
                      </wps:style>
                      <wps:txbx>
                        <w:txbxContent>
                          <w:p w14:paraId="7AFDB33C" w14:textId="4601CDC2" w:rsidR="006624AD" w:rsidRPr="009863B0" w:rsidRDefault="006624AD" w:rsidP="006F36B4">
                            <w:pPr>
                              <w:jc w:val="center"/>
                              <w:rPr>
                                <w:rFonts w:ascii="Arial" w:hAnsi="Arial" w:cs="Arial"/>
                                <w:sz w:val="18"/>
                                <w:szCs w:val="18"/>
                                <w:lang w:val="es-MX"/>
                              </w:rPr>
                            </w:pPr>
                            <w:r>
                              <w:rPr>
                                <w:rFonts w:ascii="Arial" w:hAnsi="Arial" w:cs="Arial"/>
                                <w:sz w:val="18"/>
                                <w:szCs w:val="18"/>
                                <w:lang w:val="es-MX"/>
                              </w:rPr>
                              <w:t>Lamina de Poliestireno Expandido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C3F9E" id="Rectángulo 1586" o:spid="_x0000_s1042" style="position:absolute;left:0;text-align:left;margin-left:-.4pt;margin-top:145.1pt;width:65.45pt;height:39.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" fillcolor="white [3201]" strokecolor="black [3200]" strokeweight="1pt">
                <v:textbox>
                  <w:txbxContent>
                    <w:p w14:paraId="7AFDB33C" w14:textId="4601CDC2" w:rsidR="006624AD" w:rsidRPr="009863B0" w:rsidRDefault="006624AD" w:rsidP="006F36B4">
                      <w:pPr>
                        <w:jc w:val="center"/>
                        <w:rPr>
                          <w:rFonts w:ascii="Arial" w:hAnsi="Arial" w:cs="Arial"/>
                          <w:sz w:val="18"/>
                          <w:szCs w:val="18"/>
                          <w:lang w:val="es-MX"/>
                        </w:rPr>
                      </w:pPr>
                      <w:r>
                        <w:rPr>
                          <w:rFonts w:ascii="Arial" w:hAnsi="Arial" w:cs="Arial"/>
                          <w:sz w:val="18"/>
                          <w:szCs w:val="18"/>
                          <w:lang w:val="es-MX"/>
                        </w:rPr>
                        <w:t>Lamina de Poliestireno Expandido</w:t>
                      </w:r>
                    </w:p>
                  </w:txbxContent>
                </v:textbox>
                <w10:wrap anchorx="margin"/>
              </v:rect>
            </w:pict>
          </mc:Fallback>
        </mc:AlternateContent>
      </w:r>
      <w:r w:rsidR="008F180E" w:rsidRPr="008F180E">
        <w:rPr>
          <w:noProof/>
          <w:lang w:eastAsia="es-CO"/>
        </w:rPr>
        <w:drawing>
          <wp:inline distT="0" distB="0" distL="0" distR="0" wp14:anchorId="2AFF5EF4" wp14:editId="0955C29D">
            <wp:extent cx="3352800" cy="2514600"/>
            <wp:effectExtent l="0" t="0" r="0" b="0"/>
            <wp:docPr id="9" name="Imagen 9" descr="D:\MEGA\ACCENORTE\INSPECCIONES VISUALES\INSPECCION 2022\FOTOS\INSPECCIONES 2022 ACCENORTE\FOTOS PIPE\VEHICULARES\VEHICULAR TELETON\TC_0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EGA\ACCENORTE\INSPECCIONES VISUALES\INSPECCION 2022\FOTOS\INSPECCIONES 2022 ACCENORTE\FOTOS PIPE\VEHICULARES\VEHICULAR TELETON\TC_051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53168" cy="2514876"/>
                    </a:xfrm>
                    <a:prstGeom prst="rect">
                      <a:avLst/>
                    </a:prstGeom>
                    <a:noFill/>
                    <a:ln>
                      <a:noFill/>
                    </a:ln>
                  </pic:spPr>
                </pic:pic>
              </a:graphicData>
            </a:graphic>
          </wp:inline>
        </w:drawing>
      </w:r>
      <w:r w:rsidR="00D905F8" w:rsidRPr="00D905F8">
        <w:rPr>
          <w:noProof/>
          <w:lang w:eastAsia="es-CO"/>
        </w:rPr>
        <w:t xml:space="preserve"> </w:t>
      </w:r>
      <w:r w:rsidR="0003487E" w:rsidRPr="0003487E">
        <w:rPr>
          <w:noProof/>
          <w:lang w:eastAsia="es-CO"/>
        </w:rPr>
        <w:drawing>
          <wp:inline distT="0" distB="0" distL="0" distR="0" wp14:anchorId="3999CFE2" wp14:editId="0F948EC4">
            <wp:extent cx="2518752" cy="2236420"/>
            <wp:effectExtent l="7937" t="0" r="4128" b="4127"/>
            <wp:docPr id="5" name="Imagen 5" descr="D:\MEGA\ACCENORTE\INSPECCIONES VISUALES\INSPECCION 2022\FOTOS\INSPECCIONES 2022 ACCENORTE\FOTOS PIPE\VEHICULARES\VEHICULAR TELETON\TC_0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ACCENORTE\INSPECCIONES VISUALES\INSPECCION 2022\FOTOS\INSPECCIONES 2022 ACCENORTE\FOTOS PIPE\VEHICULARES\VEHICULAR TELETON\TC_0514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5532"/>
                    <a:stretch/>
                  </pic:blipFill>
                  <pic:spPr bwMode="auto">
                    <a:xfrm rot="5400000">
                      <a:off x="0" y="0"/>
                      <a:ext cx="2527763" cy="2244421"/>
                    </a:xfrm>
                    <a:prstGeom prst="rect">
                      <a:avLst/>
                    </a:prstGeom>
                    <a:noFill/>
                    <a:ln>
                      <a:noFill/>
                    </a:ln>
                    <a:extLst>
                      <a:ext uri="{53640926-AAD7-44D8-BBD7-CCE9431645EC}">
                        <a14:shadowObscured xmlns:a14="http://schemas.microsoft.com/office/drawing/2010/main"/>
                      </a:ext>
                    </a:extLst>
                  </pic:spPr>
                </pic:pic>
              </a:graphicData>
            </a:graphic>
          </wp:inline>
        </w:drawing>
      </w:r>
    </w:p>
    <w:p w14:paraId="1AF9E005" w14:textId="14EB7522" w:rsidR="00627EA7" w:rsidRDefault="0021780E" w:rsidP="00494759">
      <w:pPr>
        <w:pStyle w:val="Descripcin"/>
      </w:pPr>
      <w:bookmarkStart w:id="86" w:name="_Toc123055940"/>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17</w:t>
      </w:r>
      <w:r w:rsidR="009368B7">
        <w:rPr>
          <w:noProof/>
        </w:rPr>
        <w:fldChar w:fldCharType="end"/>
      </w:r>
      <w:r w:rsidR="00627EA7" w:rsidRPr="0031313E">
        <w:t xml:space="preserve">. </w:t>
      </w:r>
      <w:r w:rsidR="00CF2D54">
        <w:t>Vista general de apoyos en estribo</w:t>
      </w:r>
      <w:r w:rsidR="00627EA7">
        <w:br/>
        <w:t xml:space="preserve">Fuente: </w:t>
      </w:r>
      <w:proofErr w:type="spellStart"/>
      <w:r w:rsidR="002C0185">
        <w:t>Sinerging</w:t>
      </w:r>
      <w:proofErr w:type="spellEnd"/>
      <w:r w:rsidR="002C0185">
        <w:t xml:space="preserve"> S.A.S.</w:t>
      </w:r>
      <w:bookmarkEnd w:id="86"/>
    </w:p>
    <w:p w14:paraId="2E4988C7" w14:textId="77777777" w:rsidR="0047739C" w:rsidRPr="0047739C" w:rsidRDefault="0047739C" w:rsidP="0047739C">
      <w:pPr>
        <w:rPr>
          <w:lang w:val="es-ES" w:eastAsia="es-ES"/>
        </w:rPr>
      </w:pPr>
    </w:p>
    <w:p w14:paraId="29EF87D3" w14:textId="3ED24855" w:rsidR="0021780E" w:rsidRDefault="0021780E" w:rsidP="00627EA7">
      <w:pPr>
        <w:rPr>
          <w:lang w:val="es-ES" w:eastAsia="es-ES"/>
        </w:rPr>
      </w:pPr>
    </w:p>
    <w:p w14:paraId="1373F2FB" w14:textId="56E9C46F" w:rsidR="0021780E" w:rsidRDefault="00F46C15" w:rsidP="0021780E">
      <w:pPr>
        <w:keepNext/>
        <w:jc w:val="center"/>
      </w:pPr>
      <w:r w:rsidRPr="00F46C15">
        <w:rPr>
          <w:noProof/>
          <w:lang w:eastAsia="es-CO"/>
        </w:rPr>
        <w:drawing>
          <wp:inline distT="0" distB="0" distL="0" distR="0" wp14:anchorId="09B49F15" wp14:editId="4F6A3F46">
            <wp:extent cx="3137109" cy="2352832"/>
            <wp:effectExtent l="0" t="7938" r="0" b="0"/>
            <wp:docPr id="7" name="Imagen 7" descr="D:\MEGA\ACCENORTE\INSPECCIONES VISUALES\INSPECCION 2022\FOTOS\INSPECCIONES 2022 ACCENORTE\FOTOS PIPE\VEHICULARES\VEHICULAR TELETON\TC_05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A\ACCENORTE\INSPECCIONES VISUALES\INSPECCION 2022\FOTOS\INSPECCIONES 2022 ACCENORTE\FOTOS PIPE\VEHICULARES\VEHICULAR TELETON\TC_0516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139905" cy="2354929"/>
                    </a:xfrm>
                    <a:prstGeom prst="rect">
                      <a:avLst/>
                    </a:prstGeom>
                    <a:noFill/>
                    <a:ln>
                      <a:noFill/>
                    </a:ln>
                  </pic:spPr>
                </pic:pic>
              </a:graphicData>
            </a:graphic>
          </wp:inline>
        </w:drawing>
      </w:r>
    </w:p>
    <w:p w14:paraId="0F19F663" w14:textId="18B15216" w:rsidR="00CF2D54" w:rsidRDefault="0021780E" w:rsidP="00494759">
      <w:pPr>
        <w:pStyle w:val="Descripcin"/>
      </w:pPr>
      <w:bookmarkStart w:id="87" w:name="_Toc123055941"/>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18</w:t>
      </w:r>
      <w:r w:rsidR="009368B7">
        <w:rPr>
          <w:noProof/>
        </w:rPr>
        <w:fldChar w:fldCharType="end"/>
      </w:r>
      <w:r w:rsidR="00CF2D54" w:rsidRPr="0031313E">
        <w:t xml:space="preserve">. </w:t>
      </w:r>
      <w:r w:rsidR="00CF2D54">
        <w:t>Vista general de apoyos en pilas</w:t>
      </w:r>
      <w:r w:rsidR="00CF2D54">
        <w:br/>
        <w:t xml:space="preserve">Fuente: </w:t>
      </w:r>
      <w:proofErr w:type="spellStart"/>
      <w:r w:rsidR="002C0185">
        <w:t>Sinerging</w:t>
      </w:r>
      <w:proofErr w:type="spellEnd"/>
      <w:r w:rsidR="002C0185">
        <w:t xml:space="preserve"> S.A.S.</w:t>
      </w:r>
      <w:bookmarkEnd w:id="87"/>
    </w:p>
    <w:p w14:paraId="1E158FF8" w14:textId="77777777" w:rsidR="00981A17" w:rsidRPr="0031313E" w:rsidRDefault="00981A17" w:rsidP="00981A17">
      <w:pPr>
        <w:pStyle w:val="Ttulo4"/>
        <w:rPr>
          <w:rFonts w:ascii="Arial" w:hAnsi="Arial" w:cs="Arial"/>
          <w:szCs w:val="26"/>
        </w:rPr>
      </w:pPr>
      <w:bookmarkStart w:id="88" w:name="_Toc442439038"/>
      <w:r w:rsidRPr="0031313E">
        <w:rPr>
          <w:rFonts w:ascii="Arial" w:hAnsi="Arial" w:cs="Arial"/>
          <w:szCs w:val="26"/>
        </w:rPr>
        <w:t>SUBESTRUCTURA</w:t>
      </w:r>
      <w:bookmarkEnd w:id="88"/>
    </w:p>
    <w:p w14:paraId="3C40F164" w14:textId="54C33D6A" w:rsidR="00981A17" w:rsidRDefault="00981A17" w:rsidP="00981A17">
      <w:pPr>
        <w:pStyle w:val="Ttulo5"/>
        <w:rPr>
          <w:rFonts w:cs="Arial"/>
          <w:i w:val="0"/>
          <w:iCs w:val="0"/>
          <w:sz w:val="22"/>
        </w:rPr>
      </w:pPr>
      <w:bookmarkStart w:id="89" w:name="_Toc442439039"/>
      <w:r w:rsidRPr="0031313E">
        <w:rPr>
          <w:rFonts w:cs="Arial"/>
          <w:i w:val="0"/>
          <w:iCs w:val="0"/>
          <w:sz w:val="22"/>
        </w:rPr>
        <w:t>Aletas</w:t>
      </w:r>
      <w:bookmarkEnd w:id="89"/>
    </w:p>
    <w:p w14:paraId="79AB78A2" w14:textId="2D6C6DBA" w:rsidR="006F0A80" w:rsidRPr="0031313E" w:rsidRDefault="006F0A80" w:rsidP="006F0A80">
      <w:pPr>
        <w:spacing w:line="360" w:lineRule="auto"/>
        <w:rPr>
          <w:rFonts w:ascii="Arial" w:hAnsi="Arial" w:cs="Arial"/>
        </w:rPr>
      </w:pPr>
      <w:bookmarkStart w:id="90"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lastRenderedPageBreak/>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4DBED993" w:rsidR="006F0A80" w:rsidRDefault="006F0A80" w:rsidP="009D7CA7">
      <w:pPr>
        <w:spacing w:line="360" w:lineRule="auto"/>
        <w:rPr>
          <w:rFonts w:ascii="Arial" w:hAnsi="Arial" w:cs="Arial"/>
        </w:rPr>
      </w:pPr>
      <w:r>
        <w:rPr>
          <w:rFonts w:ascii="Arial" w:hAnsi="Arial" w:cs="Arial"/>
        </w:rPr>
        <w:t>Las aletas</w:t>
      </w:r>
      <w:r w:rsidR="000B7572">
        <w:rPr>
          <w:rFonts w:ascii="Arial" w:hAnsi="Arial" w:cs="Arial"/>
        </w:rPr>
        <w:t xml:space="preserve"> se encuentran en buen esta</w:t>
      </w:r>
      <w:r w:rsidR="00571A2D">
        <w:rPr>
          <w:rFonts w:ascii="Arial" w:hAnsi="Arial" w:cs="Arial"/>
        </w:rPr>
        <w:t>do, sin embargo, tiene presencia de vegetación</w:t>
      </w:r>
      <w:r w:rsidR="004831BD">
        <w:rPr>
          <w:rFonts w:ascii="Arial" w:hAnsi="Arial" w:cs="Arial"/>
        </w:rPr>
        <w:t xml:space="preserve">, </w:t>
      </w:r>
      <w:r w:rsidR="00571A2D">
        <w:rPr>
          <w:rFonts w:ascii="Arial" w:hAnsi="Arial" w:cs="Arial"/>
        </w:rPr>
        <w:t>se recomienda limpieza</w:t>
      </w:r>
      <w:r w:rsidR="000B7572">
        <w:rPr>
          <w:rFonts w:ascii="Arial" w:hAnsi="Arial" w:cs="Arial"/>
        </w:rPr>
        <w:t>.</w:t>
      </w:r>
    </w:p>
    <w:p w14:paraId="6C79205A" w14:textId="77777777" w:rsidR="001904BD" w:rsidRDefault="001904BD" w:rsidP="009D7CA7">
      <w:pPr>
        <w:spacing w:line="360" w:lineRule="auto"/>
        <w:rPr>
          <w:rFonts w:ascii="Arial" w:hAnsi="Arial" w:cs="Arial"/>
        </w:rPr>
      </w:pPr>
    </w:p>
    <w:p w14:paraId="7D778DAA" w14:textId="71A93CDF" w:rsidR="0021780E" w:rsidRPr="00763584" w:rsidRDefault="00763584" w:rsidP="0021780E">
      <w:pPr>
        <w:keepNext/>
        <w:spacing w:line="360" w:lineRule="auto"/>
        <w:jc w:val="center"/>
        <w:rPr>
          <w:u w:val="single"/>
        </w:rPr>
      </w:pPr>
      <w:r w:rsidRPr="00763584">
        <w:rPr>
          <w:noProof/>
          <w:lang w:eastAsia="es-CO"/>
        </w:rPr>
        <mc:AlternateContent>
          <mc:Choice Requires="wps">
            <w:drawing>
              <wp:anchor distT="0" distB="0" distL="114300" distR="114300" simplePos="0" relativeHeight="251863040" behindDoc="0" locked="0" layoutInCell="1" allowOverlap="1" wp14:anchorId="233C23F3" wp14:editId="1451A818">
                <wp:simplePos x="0" y="0"/>
                <wp:positionH relativeFrom="column">
                  <wp:posOffset>4082415</wp:posOffset>
                </wp:positionH>
                <wp:positionV relativeFrom="paragraph">
                  <wp:posOffset>376555</wp:posOffset>
                </wp:positionV>
                <wp:extent cx="1133475" cy="561975"/>
                <wp:effectExtent l="38100" t="38100" r="28575" b="28575"/>
                <wp:wrapNone/>
                <wp:docPr id="1597" name="Conector recto de flecha 1597"/>
                <wp:cNvGraphicFramePr/>
                <a:graphic xmlns:a="http://schemas.openxmlformats.org/drawingml/2006/main">
                  <a:graphicData uri="http://schemas.microsoft.com/office/word/2010/wordprocessingShape">
                    <wps:wsp>
                      <wps:cNvCnPr/>
                      <wps:spPr>
                        <a:xfrm flipH="1" flipV="1">
                          <a:off x="0" y="0"/>
                          <a:ext cx="1133475" cy="561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C66E09" id="Conector recto de flecha 1597" o:spid="_x0000_s1026" type="#_x0000_t32" style="position:absolute;margin-left:321.45pt;margin-top:29.65pt;width:89.25pt;height:44.25pt;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" strokecolor="red" strokeweight=".5pt">
                <v:stroke endarrow="block" joinstyle="miter"/>
              </v:shape>
            </w:pict>
          </mc:Fallback>
        </mc:AlternateContent>
      </w:r>
      <w:r w:rsidRPr="00763584">
        <w:rPr>
          <w:noProof/>
          <w:lang w:eastAsia="es-CO"/>
        </w:rPr>
        <mc:AlternateContent>
          <mc:Choice Requires="wps">
            <w:drawing>
              <wp:anchor distT="0" distB="0" distL="114300" distR="114300" simplePos="0" relativeHeight="251864064" behindDoc="0" locked="0" layoutInCell="1" allowOverlap="1" wp14:anchorId="757FE936" wp14:editId="04912ED3">
                <wp:simplePos x="0" y="0"/>
                <wp:positionH relativeFrom="margin">
                  <wp:posOffset>5215890</wp:posOffset>
                </wp:positionH>
                <wp:positionV relativeFrom="paragraph">
                  <wp:posOffset>767080</wp:posOffset>
                </wp:positionV>
                <wp:extent cx="831215" cy="323850"/>
                <wp:effectExtent l="0" t="0" r="26035" b="19050"/>
                <wp:wrapNone/>
                <wp:docPr id="1598" name="Rectángulo 1598"/>
                <wp:cNvGraphicFramePr/>
                <a:graphic xmlns:a="http://schemas.openxmlformats.org/drawingml/2006/main">
                  <a:graphicData uri="http://schemas.microsoft.com/office/word/2010/wordprocessingShape">
                    <wps:wsp>
                      <wps:cNvSpPr/>
                      <wps:spPr>
                        <a:xfrm>
                          <a:off x="0" y="0"/>
                          <a:ext cx="831215" cy="323850"/>
                        </a:xfrm>
                        <a:prstGeom prst="rect">
                          <a:avLst/>
                        </a:prstGeom>
                      </wps:spPr>
                      <wps:style>
                        <a:lnRef idx="2">
                          <a:schemeClr val="dk1"/>
                        </a:lnRef>
                        <a:fillRef idx="1">
                          <a:schemeClr val="lt1"/>
                        </a:fillRef>
                        <a:effectRef idx="0">
                          <a:schemeClr val="dk1"/>
                        </a:effectRef>
                        <a:fontRef idx="minor">
                          <a:schemeClr val="dk1"/>
                        </a:fontRef>
                      </wps:style>
                      <wps:txbx>
                        <w:txbxContent>
                          <w:p w14:paraId="2EC7FCC3" w14:textId="3D4CE516" w:rsidR="006624AD" w:rsidRPr="009863B0" w:rsidRDefault="006624AD" w:rsidP="00763584">
                            <w:pPr>
                              <w:jc w:val="center"/>
                              <w:rPr>
                                <w:rFonts w:ascii="Arial" w:hAnsi="Arial" w:cs="Arial"/>
                                <w:sz w:val="18"/>
                                <w:szCs w:val="18"/>
                                <w:lang w:val="es-MX"/>
                              </w:rPr>
                            </w:pPr>
                            <w:r>
                              <w:rPr>
                                <w:rFonts w:ascii="Arial" w:hAnsi="Arial" w:cs="Arial"/>
                                <w:sz w:val="18"/>
                                <w:szCs w:val="18"/>
                                <w:lang w:val="es-MX"/>
                              </w:rPr>
                              <w:t>Vegetación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FE936" id="Rectángulo 1598" o:spid="_x0000_s1043" style="position:absolute;left:0;text-align:left;margin-left:410.7pt;margin-top:60.4pt;width:65.45pt;height:25.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" fillcolor="white [3201]" strokecolor="black [3200]" strokeweight="1pt">
                <v:textbox>
                  <w:txbxContent>
                    <w:p w14:paraId="2EC7FCC3" w14:textId="3D4CE516" w:rsidR="006624AD" w:rsidRPr="009863B0" w:rsidRDefault="006624AD" w:rsidP="00763584">
                      <w:pPr>
                        <w:jc w:val="center"/>
                        <w:rPr>
                          <w:rFonts w:ascii="Arial" w:hAnsi="Arial" w:cs="Arial"/>
                          <w:sz w:val="18"/>
                          <w:szCs w:val="18"/>
                          <w:lang w:val="es-MX"/>
                        </w:rPr>
                      </w:pPr>
                      <w:r>
                        <w:rPr>
                          <w:rFonts w:ascii="Arial" w:hAnsi="Arial" w:cs="Arial"/>
                          <w:sz w:val="18"/>
                          <w:szCs w:val="18"/>
                          <w:lang w:val="es-MX"/>
                        </w:rPr>
                        <w:t>Vegetación</w:t>
                      </w:r>
                    </w:p>
                  </w:txbxContent>
                </v:textbox>
                <w10:wrap anchorx="margin"/>
              </v:rect>
            </w:pict>
          </mc:Fallback>
        </mc:AlternateContent>
      </w:r>
      <w:r w:rsidR="002C59BC" w:rsidRPr="002C59BC">
        <w:rPr>
          <w:noProof/>
          <w:lang w:eastAsia="es-CO"/>
        </w:rPr>
        <w:t xml:space="preserve"> </w:t>
      </w:r>
      <w:r w:rsidRPr="00763584">
        <w:rPr>
          <w:noProof/>
          <w:lang w:eastAsia="es-CO"/>
        </w:rPr>
        <w:drawing>
          <wp:inline distT="0" distB="0" distL="0" distR="0" wp14:anchorId="2D910DE1" wp14:editId="0DEF21CC">
            <wp:extent cx="3343275" cy="2507456"/>
            <wp:effectExtent l="0" t="0" r="0" b="7620"/>
            <wp:docPr id="1596" name="Imagen 1596" descr="D:\MEGA\ACCENORTE\INSPECCIONES VISUALES\INSPECCION 2022\FOTOS\INSPECCIONES 2022 ACCENORTE\FOTOS RAFAEL\PUENTE VEHICULARES\VEHICULAR TELETON\IMG_20221221_13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GA\ACCENORTE\INSPECCIONES VISUALES\INSPECCION 2022\FOTOS\INSPECCIONES 2022 ACCENORTE\FOTOS RAFAEL\PUENTE VEHICULARES\VEHICULAR TELETON\IMG_20221221_1335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53816" cy="2515362"/>
                    </a:xfrm>
                    <a:prstGeom prst="rect">
                      <a:avLst/>
                    </a:prstGeom>
                    <a:noFill/>
                    <a:ln>
                      <a:noFill/>
                    </a:ln>
                  </pic:spPr>
                </pic:pic>
              </a:graphicData>
            </a:graphic>
          </wp:inline>
        </w:drawing>
      </w:r>
      <w:r w:rsidR="000B7572">
        <w:rPr>
          <w:noProof/>
          <w:lang w:eastAsia="es-CO"/>
        </w:rPr>
        <w:t xml:space="preserve"> </w:t>
      </w:r>
    </w:p>
    <w:p w14:paraId="1444F0C4" w14:textId="0281EE31" w:rsidR="002C0185" w:rsidRDefault="0021780E" w:rsidP="00494759">
      <w:pPr>
        <w:pStyle w:val="Descripcin"/>
      </w:pPr>
      <w:bookmarkStart w:id="91" w:name="_Toc123055942"/>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19</w:t>
      </w:r>
      <w:r w:rsidR="009368B7">
        <w:rPr>
          <w:noProof/>
        </w:rPr>
        <w:fldChar w:fldCharType="end"/>
      </w:r>
      <w:r w:rsidR="002C0185" w:rsidRPr="0031313E">
        <w:t xml:space="preserve">. </w:t>
      </w:r>
      <w:r w:rsidR="0047739C">
        <w:t>Vista Aleta Estribo Eje 1</w:t>
      </w:r>
      <w:r w:rsidR="002C0185">
        <w:t xml:space="preserve"> </w:t>
      </w:r>
      <w:r w:rsidR="00D47D4E">
        <w:t xml:space="preserve">Costado </w:t>
      </w:r>
      <w:r w:rsidR="00281439">
        <w:t>Izquierdo</w:t>
      </w:r>
      <w:r w:rsidR="002C0185">
        <w:br/>
        <w:t xml:space="preserve">Fuente: </w:t>
      </w:r>
      <w:proofErr w:type="spellStart"/>
      <w:r w:rsidR="002C0185">
        <w:t>Sinerging</w:t>
      </w:r>
      <w:proofErr w:type="spellEnd"/>
      <w:r w:rsidR="002C0185">
        <w:t xml:space="preserve"> S.A.S.</w:t>
      </w:r>
      <w:bookmarkEnd w:id="91"/>
    </w:p>
    <w:p w14:paraId="32BF48FD" w14:textId="204F4DD0" w:rsidR="00D47D4E" w:rsidRDefault="00D47D4E" w:rsidP="00D47D4E">
      <w:pPr>
        <w:rPr>
          <w:lang w:val="es-ES" w:eastAsia="es-ES"/>
        </w:rPr>
      </w:pPr>
    </w:p>
    <w:p w14:paraId="6171CD8E" w14:textId="3A00E476" w:rsidR="0047739C" w:rsidRDefault="0047739C" w:rsidP="0047739C">
      <w:pPr>
        <w:keepNext/>
        <w:spacing w:line="360" w:lineRule="auto"/>
        <w:jc w:val="center"/>
      </w:pPr>
      <w:r>
        <w:rPr>
          <w:noProof/>
          <w:lang w:eastAsia="es-CO"/>
        </w:rPr>
        <w:t xml:space="preserve"> </w:t>
      </w:r>
      <w:r w:rsidR="00586FC1">
        <w:rPr>
          <w:noProof/>
          <w:lang w:eastAsia="es-CO"/>
        </w:rPr>
        <w:drawing>
          <wp:inline distT="0" distB="0" distL="0" distR="0" wp14:anchorId="387DCC46" wp14:editId="0649A301">
            <wp:extent cx="3376639" cy="2126512"/>
            <wp:effectExtent l="0" t="0" r="0" b="7620"/>
            <wp:docPr id="4930" name="Imagen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01052" cy="2141887"/>
                    </a:xfrm>
                    <a:prstGeom prst="rect">
                      <a:avLst/>
                    </a:prstGeom>
                    <a:noFill/>
                    <a:ln>
                      <a:noFill/>
                    </a:ln>
                  </pic:spPr>
                </pic:pic>
              </a:graphicData>
            </a:graphic>
          </wp:inline>
        </w:drawing>
      </w:r>
    </w:p>
    <w:p w14:paraId="65E7A00B" w14:textId="51380351" w:rsidR="0047739C" w:rsidRDefault="0047739C" w:rsidP="0047739C">
      <w:pPr>
        <w:pStyle w:val="Descripcin"/>
      </w:pPr>
      <w:bookmarkStart w:id="92" w:name="_Toc123055943"/>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20</w:t>
      </w:r>
      <w:r w:rsidR="009368B7">
        <w:rPr>
          <w:noProof/>
        </w:rPr>
        <w:fldChar w:fldCharType="end"/>
      </w:r>
      <w:r w:rsidRPr="0031313E">
        <w:t xml:space="preserve">. </w:t>
      </w:r>
      <w:r>
        <w:t>Vista Aleta Estribo Eje 1 Costado Derecho</w:t>
      </w:r>
      <w:r>
        <w:br/>
        <w:t xml:space="preserve">Fuente: </w:t>
      </w:r>
      <w:proofErr w:type="spellStart"/>
      <w:r>
        <w:t>Sinerging</w:t>
      </w:r>
      <w:proofErr w:type="spellEnd"/>
      <w:r>
        <w:t xml:space="preserve"> S.A.S.</w:t>
      </w:r>
      <w:bookmarkEnd w:id="92"/>
    </w:p>
    <w:p w14:paraId="1D68E1C8" w14:textId="77777777" w:rsidR="0047739C" w:rsidRPr="00D47D4E" w:rsidRDefault="0047739C" w:rsidP="00D47D4E">
      <w:pPr>
        <w:rPr>
          <w:lang w:val="es-ES" w:eastAsia="es-ES"/>
        </w:rPr>
      </w:pPr>
    </w:p>
    <w:p w14:paraId="7B78850A" w14:textId="2F5E81B9" w:rsidR="002C0185" w:rsidRDefault="00484E41" w:rsidP="00D47D4E">
      <w:pPr>
        <w:spacing w:line="360" w:lineRule="auto"/>
        <w:jc w:val="center"/>
        <w:rPr>
          <w:rFonts w:ascii="Arial" w:hAnsi="Arial" w:cs="Arial"/>
          <w:b/>
          <w:sz w:val="16"/>
          <w:szCs w:val="16"/>
          <w:lang w:val="es-ES"/>
        </w:rPr>
      </w:pPr>
      <w:r w:rsidRPr="00484E41">
        <w:rPr>
          <w:rFonts w:ascii="Arial" w:hAnsi="Arial" w:cs="Arial"/>
          <w:b/>
          <w:noProof/>
          <w:sz w:val="16"/>
          <w:szCs w:val="16"/>
          <w:lang w:eastAsia="es-CO"/>
        </w:rPr>
        <w:lastRenderedPageBreak/>
        <w:drawing>
          <wp:inline distT="0" distB="0" distL="0" distR="0" wp14:anchorId="29119BB1" wp14:editId="482F7822">
            <wp:extent cx="3806456" cy="2854779"/>
            <wp:effectExtent l="0" t="0" r="3810" b="3175"/>
            <wp:docPr id="4931" name="Imagen 4931" descr="D:\MEGA\ACCENORTE\INSPECCIONES VISUALES\INSPECCION 2022\FOTOS\INSPECCIONES 2022 ACCENORTE\FOTOS RAFAEL\PUENTE VEHICULARES\VEHICULAR TELETON\IMG_20221221_13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EGA\ACCENORTE\INSPECCIONES VISUALES\INSPECCION 2022\FOTOS\INSPECCIONES 2022 ACCENORTE\FOTOS RAFAEL\PUENTE VEHICULARES\VEHICULAR TELETON\IMG_20221221_1315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09927" cy="2857382"/>
                    </a:xfrm>
                    <a:prstGeom prst="rect">
                      <a:avLst/>
                    </a:prstGeom>
                    <a:noFill/>
                    <a:ln>
                      <a:noFill/>
                    </a:ln>
                  </pic:spPr>
                </pic:pic>
              </a:graphicData>
            </a:graphic>
          </wp:inline>
        </w:drawing>
      </w:r>
    </w:p>
    <w:p w14:paraId="08F55E4B" w14:textId="2AE08AEC" w:rsidR="00D47D4E" w:rsidRDefault="00D47D4E" w:rsidP="00D47D4E">
      <w:pPr>
        <w:pStyle w:val="Descripcin"/>
      </w:pPr>
      <w:bookmarkStart w:id="93" w:name="_Toc123055944"/>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21</w:t>
      </w:r>
      <w:r w:rsidR="009368B7">
        <w:rPr>
          <w:noProof/>
        </w:rPr>
        <w:fldChar w:fldCharType="end"/>
      </w:r>
      <w:r w:rsidRPr="0031313E">
        <w:t xml:space="preserve">. </w:t>
      </w:r>
      <w:r w:rsidR="002F7422">
        <w:t>Vista Aleta Estribo Eje</w:t>
      </w:r>
      <w:r w:rsidR="0047739C">
        <w:t xml:space="preserve"> 7</w:t>
      </w:r>
      <w:r>
        <w:t xml:space="preserve"> Costado Izquierdo</w:t>
      </w:r>
      <w:r>
        <w:br/>
        <w:t xml:space="preserve">Fuente: </w:t>
      </w:r>
      <w:proofErr w:type="spellStart"/>
      <w:r>
        <w:t>Sinerging</w:t>
      </w:r>
      <w:proofErr w:type="spellEnd"/>
      <w:r>
        <w:t xml:space="preserve"> S.A.S.</w:t>
      </w:r>
      <w:bookmarkEnd w:id="93"/>
    </w:p>
    <w:p w14:paraId="40E162A2" w14:textId="2FEC7087" w:rsidR="00D47D4E" w:rsidRDefault="00D47D4E" w:rsidP="00723733">
      <w:pPr>
        <w:pStyle w:val="Descripcin"/>
      </w:pPr>
    </w:p>
    <w:p w14:paraId="65A446DE" w14:textId="36DD85A3" w:rsidR="00D47D4E" w:rsidRDefault="00CE6D18" w:rsidP="00723733">
      <w:pPr>
        <w:pStyle w:val="Descripcin"/>
      </w:pPr>
      <w:r w:rsidRPr="00CE6D18">
        <w:rPr>
          <w:noProof/>
          <w:lang w:val="es-CO" w:eastAsia="es-CO"/>
        </w:rPr>
        <mc:AlternateContent>
          <mc:Choice Requires="wps">
            <w:drawing>
              <wp:anchor distT="0" distB="0" distL="114300" distR="114300" simplePos="0" relativeHeight="251866112" behindDoc="0" locked="0" layoutInCell="1" allowOverlap="1" wp14:anchorId="097BD130" wp14:editId="5014544E">
                <wp:simplePos x="0" y="0"/>
                <wp:positionH relativeFrom="column">
                  <wp:posOffset>3438701</wp:posOffset>
                </wp:positionH>
                <wp:positionV relativeFrom="paragraph">
                  <wp:posOffset>1290098</wp:posOffset>
                </wp:positionV>
                <wp:extent cx="1127051" cy="660533"/>
                <wp:effectExtent l="38100" t="0" r="16510" b="63500"/>
                <wp:wrapNone/>
                <wp:docPr id="4933" name="Conector recto de flecha 4933"/>
                <wp:cNvGraphicFramePr/>
                <a:graphic xmlns:a="http://schemas.openxmlformats.org/drawingml/2006/main">
                  <a:graphicData uri="http://schemas.microsoft.com/office/word/2010/wordprocessingShape">
                    <wps:wsp>
                      <wps:cNvCnPr/>
                      <wps:spPr>
                        <a:xfrm flipH="1">
                          <a:off x="0" y="0"/>
                          <a:ext cx="1127051" cy="66053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6300E0" id="Conector recto de flecha 4933" o:spid="_x0000_s1026" type="#_x0000_t32" style="position:absolute;margin-left:270.75pt;margin-top:101.6pt;width:88.75pt;height:52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" strokecolor="red" strokeweight=".5pt">
                <v:stroke endarrow="block" joinstyle="miter"/>
              </v:shape>
            </w:pict>
          </mc:Fallback>
        </mc:AlternateContent>
      </w:r>
      <w:r w:rsidRPr="00CE6D18">
        <w:rPr>
          <w:noProof/>
          <w:lang w:val="es-CO" w:eastAsia="es-CO"/>
        </w:rPr>
        <mc:AlternateContent>
          <mc:Choice Requires="wps">
            <w:drawing>
              <wp:anchor distT="0" distB="0" distL="114300" distR="114300" simplePos="0" relativeHeight="251867136" behindDoc="0" locked="0" layoutInCell="1" allowOverlap="1" wp14:anchorId="31F37697" wp14:editId="6B757E4A">
                <wp:simplePos x="0" y="0"/>
                <wp:positionH relativeFrom="margin">
                  <wp:posOffset>4563184</wp:posOffset>
                </wp:positionH>
                <wp:positionV relativeFrom="paragraph">
                  <wp:posOffset>1145274</wp:posOffset>
                </wp:positionV>
                <wp:extent cx="831215" cy="323850"/>
                <wp:effectExtent l="0" t="0" r="26035" b="19050"/>
                <wp:wrapNone/>
                <wp:docPr id="4934" name="Rectángulo 4934"/>
                <wp:cNvGraphicFramePr/>
                <a:graphic xmlns:a="http://schemas.openxmlformats.org/drawingml/2006/main">
                  <a:graphicData uri="http://schemas.microsoft.com/office/word/2010/wordprocessingShape">
                    <wps:wsp>
                      <wps:cNvSpPr/>
                      <wps:spPr>
                        <a:xfrm>
                          <a:off x="0" y="0"/>
                          <a:ext cx="831215" cy="323850"/>
                        </a:xfrm>
                        <a:prstGeom prst="rect">
                          <a:avLst/>
                        </a:prstGeom>
                      </wps:spPr>
                      <wps:style>
                        <a:lnRef idx="2">
                          <a:schemeClr val="dk1"/>
                        </a:lnRef>
                        <a:fillRef idx="1">
                          <a:schemeClr val="lt1"/>
                        </a:fillRef>
                        <a:effectRef idx="0">
                          <a:schemeClr val="dk1"/>
                        </a:effectRef>
                        <a:fontRef idx="minor">
                          <a:schemeClr val="dk1"/>
                        </a:fontRef>
                      </wps:style>
                      <wps:txbx>
                        <w:txbxContent>
                          <w:p w14:paraId="309DEE26" w14:textId="77777777" w:rsidR="006624AD" w:rsidRPr="009863B0" w:rsidRDefault="006624AD" w:rsidP="00CE6D18">
                            <w:pPr>
                              <w:jc w:val="center"/>
                              <w:rPr>
                                <w:rFonts w:ascii="Arial" w:hAnsi="Arial" w:cs="Arial"/>
                                <w:sz w:val="18"/>
                                <w:szCs w:val="18"/>
                                <w:lang w:val="es-MX"/>
                              </w:rPr>
                            </w:pPr>
                            <w:r>
                              <w:rPr>
                                <w:rFonts w:ascii="Arial" w:hAnsi="Arial" w:cs="Arial"/>
                                <w:sz w:val="18"/>
                                <w:szCs w:val="18"/>
                                <w:lang w:val="es-MX"/>
                              </w:rPr>
                              <w:t>Vegetación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37697" id="Rectángulo 4934" o:spid="_x0000_s1044" style="position:absolute;left:0;text-align:left;margin-left:359.3pt;margin-top:90.2pt;width:65.45pt;height:25.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" fillcolor="white [3201]" strokecolor="black [3200]" strokeweight="1pt">
                <v:textbox>
                  <w:txbxContent>
                    <w:p w14:paraId="309DEE26" w14:textId="77777777" w:rsidR="006624AD" w:rsidRPr="009863B0" w:rsidRDefault="006624AD" w:rsidP="00CE6D18">
                      <w:pPr>
                        <w:jc w:val="center"/>
                        <w:rPr>
                          <w:rFonts w:ascii="Arial" w:hAnsi="Arial" w:cs="Arial"/>
                          <w:sz w:val="18"/>
                          <w:szCs w:val="18"/>
                          <w:lang w:val="es-MX"/>
                        </w:rPr>
                      </w:pPr>
                      <w:r>
                        <w:rPr>
                          <w:rFonts w:ascii="Arial" w:hAnsi="Arial" w:cs="Arial"/>
                          <w:sz w:val="18"/>
                          <w:szCs w:val="18"/>
                          <w:lang w:val="es-MX"/>
                        </w:rPr>
                        <w:t>Vegetación</w:t>
                      </w:r>
                    </w:p>
                  </w:txbxContent>
                </v:textbox>
                <w10:wrap anchorx="margin"/>
              </v:rect>
            </w:pict>
          </mc:Fallback>
        </mc:AlternateContent>
      </w:r>
      <w:r w:rsidRPr="00CE6D18">
        <w:rPr>
          <w:noProof/>
          <w:lang w:val="es-CO" w:eastAsia="es-CO"/>
        </w:rPr>
        <w:drawing>
          <wp:inline distT="0" distB="0" distL="0" distR="0" wp14:anchorId="1404F916" wp14:editId="61E693F3">
            <wp:extent cx="3150844" cy="2363132"/>
            <wp:effectExtent l="0" t="6350" r="5715" b="5715"/>
            <wp:docPr id="4932" name="Imagen 4932" descr="D:\MEGA\ACCENORTE\INSPECCIONES VISUALES\INSPECCION 2022\FOTOS\INSPECCIONES 2022 ACCENORTE\FOTOS PIPE\VEHICULARES\VEHICULAR TELETON\TC_0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GA\ACCENORTE\INSPECCIONES VISUALES\INSPECCION 2022\FOTOS\INSPECCIONES 2022 ACCENORTE\FOTOS PIPE\VEHICULARES\VEHICULAR TELETON\TC_053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158134" cy="2368600"/>
                    </a:xfrm>
                    <a:prstGeom prst="rect">
                      <a:avLst/>
                    </a:prstGeom>
                    <a:noFill/>
                    <a:ln>
                      <a:noFill/>
                    </a:ln>
                  </pic:spPr>
                </pic:pic>
              </a:graphicData>
            </a:graphic>
          </wp:inline>
        </w:drawing>
      </w:r>
    </w:p>
    <w:p w14:paraId="77274D16" w14:textId="7886961C" w:rsidR="00723733" w:rsidRDefault="00723733" w:rsidP="00723733">
      <w:pPr>
        <w:pStyle w:val="Descripcin"/>
      </w:pPr>
      <w:bookmarkStart w:id="94" w:name="_Toc123055945"/>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22</w:t>
      </w:r>
      <w:r w:rsidR="009368B7">
        <w:rPr>
          <w:noProof/>
        </w:rPr>
        <w:fldChar w:fldCharType="end"/>
      </w:r>
      <w:r>
        <w:t>.</w:t>
      </w:r>
      <w:r w:rsidRPr="0031313E">
        <w:t xml:space="preserve"> </w:t>
      </w:r>
      <w:r w:rsidR="0047739C">
        <w:t>Vista Aleta Estribo Eje 7</w:t>
      </w:r>
      <w:r w:rsidR="0028104A">
        <w:t xml:space="preserve"> </w:t>
      </w:r>
      <w:r w:rsidR="00D47D4E">
        <w:t>Costado Derecho</w:t>
      </w:r>
      <w:r w:rsidR="0028104A">
        <w:br/>
      </w:r>
      <w:r>
        <w:t xml:space="preserve">Fuente: </w:t>
      </w:r>
      <w:proofErr w:type="spellStart"/>
      <w:r>
        <w:t>Sinerging</w:t>
      </w:r>
      <w:proofErr w:type="spellEnd"/>
      <w:r>
        <w:t xml:space="preserve"> S.A.S.</w:t>
      </w:r>
      <w:bookmarkEnd w:id="94"/>
    </w:p>
    <w:p w14:paraId="589C5C53" w14:textId="4457A0B6" w:rsidR="00D47D4E" w:rsidRPr="00D47D4E" w:rsidRDefault="00D47D4E" w:rsidP="00D47D4E">
      <w:pPr>
        <w:rPr>
          <w:lang w:val="es-ES" w:eastAsia="es-ES"/>
        </w:rPr>
      </w:pPr>
    </w:p>
    <w:p w14:paraId="2A81A58C" w14:textId="77777777" w:rsidR="00981A17" w:rsidRPr="0031313E" w:rsidRDefault="00981A17" w:rsidP="00981A17">
      <w:pPr>
        <w:pStyle w:val="Ttulo5"/>
        <w:rPr>
          <w:rFonts w:cs="Arial"/>
          <w:i w:val="0"/>
          <w:iCs w:val="0"/>
          <w:sz w:val="22"/>
        </w:rPr>
      </w:pPr>
      <w:r w:rsidRPr="0031313E">
        <w:rPr>
          <w:rFonts w:cs="Arial"/>
          <w:i w:val="0"/>
          <w:iCs w:val="0"/>
          <w:sz w:val="22"/>
        </w:rPr>
        <w:t>Estribos</w:t>
      </w:r>
      <w:bookmarkEnd w:id="90"/>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lastRenderedPageBreak/>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23CBCA59" w14:textId="363A9C48" w:rsidR="00575A42" w:rsidRDefault="00981A17" w:rsidP="00575A42">
      <w:pPr>
        <w:spacing w:line="360" w:lineRule="auto"/>
        <w:rPr>
          <w:rFonts w:ascii="Arial" w:hAnsi="Arial" w:cs="Arial"/>
        </w:rPr>
      </w:pPr>
      <w:r w:rsidRPr="0031313E">
        <w:rPr>
          <w:rFonts w:ascii="Arial" w:hAnsi="Arial" w:cs="Arial"/>
        </w:rPr>
        <w:t xml:space="preserve">Este puente presenta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 xml:space="preserve">eforzado en buenas condiciones, sin embargo, </w:t>
      </w:r>
      <w:r w:rsidR="00575A42">
        <w:rPr>
          <w:rFonts w:ascii="Arial" w:hAnsi="Arial" w:cs="Arial"/>
        </w:rPr>
        <w:t>hay presencia de humedad</w:t>
      </w:r>
      <w:r w:rsidR="00723733">
        <w:rPr>
          <w:rFonts w:ascii="Arial" w:hAnsi="Arial" w:cs="Arial"/>
        </w:rPr>
        <w:t xml:space="preserve"> en ambos estribos</w:t>
      </w:r>
      <w:r w:rsidR="00725814">
        <w:rPr>
          <w:rFonts w:ascii="Arial" w:hAnsi="Arial" w:cs="Arial"/>
        </w:rPr>
        <w:t>, se recomienda limpieza</w:t>
      </w:r>
      <w:r w:rsidR="00575A42">
        <w:rPr>
          <w:rFonts w:ascii="Arial" w:hAnsi="Arial" w:cs="Arial"/>
        </w:rPr>
        <w:t>.</w:t>
      </w:r>
    </w:p>
    <w:p w14:paraId="490B95F7" w14:textId="426C8BB5" w:rsidR="0021780E" w:rsidRDefault="00B9769C" w:rsidP="00B9769C">
      <w:pPr>
        <w:spacing w:line="360" w:lineRule="auto"/>
        <w:jc w:val="left"/>
      </w:pPr>
      <w:r w:rsidRPr="00BC1601">
        <w:rPr>
          <w:noProof/>
          <w:lang w:eastAsia="es-CO"/>
        </w:rPr>
        <mc:AlternateContent>
          <mc:Choice Requires="wps">
            <w:drawing>
              <wp:anchor distT="0" distB="0" distL="114300" distR="114300" simplePos="0" relativeHeight="251741184" behindDoc="0" locked="0" layoutInCell="1" allowOverlap="1" wp14:anchorId="4886115C" wp14:editId="44B9E005">
                <wp:simplePos x="0" y="0"/>
                <wp:positionH relativeFrom="column">
                  <wp:posOffset>397791</wp:posOffset>
                </wp:positionH>
                <wp:positionV relativeFrom="paragraph">
                  <wp:posOffset>1194819</wp:posOffset>
                </wp:positionV>
                <wp:extent cx="691116" cy="531421"/>
                <wp:effectExtent l="0" t="38100" r="52070" b="21590"/>
                <wp:wrapNone/>
                <wp:docPr id="40" name="Conector recto de flecha 40"/>
                <wp:cNvGraphicFramePr/>
                <a:graphic xmlns:a="http://schemas.openxmlformats.org/drawingml/2006/main">
                  <a:graphicData uri="http://schemas.microsoft.com/office/word/2010/wordprocessingShape">
                    <wps:wsp>
                      <wps:cNvCnPr/>
                      <wps:spPr>
                        <a:xfrm flipV="1">
                          <a:off x="0" y="0"/>
                          <a:ext cx="691116" cy="531421"/>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BF6C43" id="Conector recto de flecha 40" o:spid="_x0000_s1026" type="#_x0000_t32" style="position:absolute;margin-left:31.3pt;margin-top:94.1pt;width:54.4pt;height:41.8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" strokecolor="red">
                <v:stroke endarrow="block" joinstyle="miter"/>
              </v:shape>
            </w:pict>
          </mc:Fallback>
        </mc:AlternateContent>
      </w:r>
      <w:r w:rsidRPr="00BC1601">
        <w:rPr>
          <w:noProof/>
          <w:lang w:eastAsia="es-CO"/>
        </w:rPr>
        <mc:AlternateContent>
          <mc:Choice Requires="wps">
            <w:drawing>
              <wp:anchor distT="0" distB="0" distL="114300" distR="114300" simplePos="0" relativeHeight="251742208" behindDoc="0" locked="0" layoutInCell="1" allowOverlap="1" wp14:anchorId="036A44A5" wp14:editId="59387538">
                <wp:simplePos x="0" y="0"/>
                <wp:positionH relativeFrom="margin">
                  <wp:posOffset>3810</wp:posOffset>
                </wp:positionH>
                <wp:positionV relativeFrom="paragraph">
                  <wp:posOffset>1726402</wp:posOffset>
                </wp:positionV>
                <wp:extent cx="999461" cy="552893"/>
                <wp:effectExtent l="0" t="0" r="10795" b="19050"/>
                <wp:wrapNone/>
                <wp:docPr id="41" name="Rectángulo 41"/>
                <wp:cNvGraphicFramePr/>
                <a:graphic xmlns:a="http://schemas.openxmlformats.org/drawingml/2006/main">
                  <a:graphicData uri="http://schemas.microsoft.com/office/word/2010/wordprocessingShape">
                    <wps:wsp>
                      <wps:cNvSpPr/>
                      <wps:spPr>
                        <a:xfrm>
                          <a:off x="0" y="0"/>
                          <a:ext cx="999461" cy="552893"/>
                        </a:xfrm>
                        <a:prstGeom prst="rect">
                          <a:avLst/>
                        </a:prstGeom>
                      </wps:spPr>
                      <wps:style>
                        <a:lnRef idx="2">
                          <a:schemeClr val="dk1"/>
                        </a:lnRef>
                        <a:fillRef idx="1">
                          <a:schemeClr val="lt1"/>
                        </a:fillRef>
                        <a:effectRef idx="0">
                          <a:schemeClr val="dk1"/>
                        </a:effectRef>
                        <a:fontRef idx="minor">
                          <a:schemeClr val="dk1"/>
                        </a:fontRef>
                      </wps:style>
                      <wps:txbx>
                        <w:txbxContent>
                          <w:p w14:paraId="67131485" w14:textId="1798DF37" w:rsidR="006624AD" w:rsidRPr="0080527E" w:rsidRDefault="006624AD" w:rsidP="00BC1601">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A44A5" id="Rectángulo 41" o:spid="_x0000_s1045" style="position:absolute;margin-left:.3pt;margin-top:135.95pt;width:78.7pt;height:43.5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" fillcolor="white [3201]" strokecolor="black [3200]" strokeweight="1pt">
                <v:textbox>
                  <w:txbxContent>
                    <w:p w14:paraId="67131485" w14:textId="1798DF37" w:rsidR="006624AD" w:rsidRPr="0080527E" w:rsidRDefault="006624AD" w:rsidP="00BC1601">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sidRPr="00B9769C">
        <w:rPr>
          <w:noProof/>
          <w:lang w:eastAsia="es-CO"/>
        </w:rPr>
        <w:drawing>
          <wp:inline distT="0" distB="0" distL="0" distR="0" wp14:anchorId="6F1B5863" wp14:editId="2E92EAEC">
            <wp:extent cx="3200400" cy="2400300"/>
            <wp:effectExtent l="0" t="0" r="0" b="0"/>
            <wp:docPr id="4935" name="Imagen 4935" descr="D:\MEGA\ACCENORTE\INSPECCIONES VISUALES\INSPECCION 2022\FOTOS\INSPECCIONES 2022 ACCENORTE\FOTOS PIPE\VEHICULARES\VEHICULAR TELETON\TC_0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EGA\ACCENORTE\INSPECCIONES VISUALES\INSPECCION 2022\FOTOS\INSPECCIONES 2022 ACCENORTE\FOTOS PIPE\VEHICULARES\VEHICULAR TELETON\TC_052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7448" cy="2405586"/>
                    </a:xfrm>
                    <a:prstGeom prst="rect">
                      <a:avLst/>
                    </a:prstGeom>
                    <a:noFill/>
                    <a:ln>
                      <a:noFill/>
                    </a:ln>
                  </pic:spPr>
                </pic:pic>
              </a:graphicData>
            </a:graphic>
          </wp:inline>
        </w:drawing>
      </w:r>
      <w:r w:rsidRPr="00B9769C">
        <w:rPr>
          <w:noProof/>
          <w:lang w:eastAsia="es-CO"/>
        </w:rPr>
        <w:drawing>
          <wp:inline distT="0" distB="0" distL="0" distR="0" wp14:anchorId="3331F908" wp14:editId="036925DE">
            <wp:extent cx="2495270" cy="2392680"/>
            <wp:effectExtent l="0" t="0" r="635" b="7620"/>
            <wp:docPr id="4941" name="Imagen 4941" descr="D:\MEGA\ACCENORTE\INSPECCIONES VISUALES\INSPECCION 2022\FOTOS\INSPECCIONES 2022 ACCENORTE\FOTOS PIPE\VEHICULARES\VEHICULAR TELETON\TC_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EGA\ACCENORTE\INSPECCIONES VISUALES\INSPECCION 2022\FOTOS\INSPECCIONES 2022 ACCENORTE\FOTOS PIPE\VEHICULARES\VEHICULAR TELETON\TC_0525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785"/>
                    <a:stretch/>
                  </pic:blipFill>
                  <pic:spPr bwMode="auto">
                    <a:xfrm>
                      <a:off x="0" y="0"/>
                      <a:ext cx="2506063" cy="2403029"/>
                    </a:xfrm>
                    <a:prstGeom prst="rect">
                      <a:avLst/>
                    </a:prstGeom>
                    <a:noFill/>
                    <a:ln>
                      <a:noFill/>
                    </a:ln>
                    <a:extLst>
                      <a:ext uri="{53640926-AAD7-44D8-BBD7-CCE9431645EC}">
                        <a14:shadowObscured xmlns:a14="http://schemas.microsoft.com/office/drawing/2010/main"/>
                      </a:ext>
                    </a:extLst>
                  </pic:spPr>
                </pic:pic>
              </a:graphicData>
            </a:graphic>
          </wp:inline>
        </w:drawing>
      </w:r>
    </w:p>
    <w:p w14:paraId="0AE97BE7" w14:textId="491D2AD5" w:rsidR="009C16E4" w:rsidRPr="00B9769C" w:rsidRDefault="0021780E" w:rsidP="00575A42">
      <w:pPr>
        <w:pStyle w:val="Descripcin"/>
        <w:rPr>
          <w:u w:val="single"/>
        </w:rPr>
      </w:pPr>
      <w:bookmarkStart w:id="95" w:name="_Toc123055946"/>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23</w:t>
      </w:r>
      <w:r w:rsidR="009368B7">
        <w:rPr>
          <w:noProof/>
        </w:rPr>
        <w:fldChar w:fldCharType="end"/>
      </w:r>
      <w:r>
        <w:t>.</w:t>
      </w:r>
      <w:r w:rsidR="009C16E4" w:rsidRPr="0031313E">
        <w:t xml:space="preserve"> </w:t>
      </w:r>
      <w:r w:rsidR="00725814">
        <w:t>Vista Estribo Eje 1</w:t>
      </w:r>
      <w:r w:rsidR="00723733">
        <w:t xml:space="preserve"> </w:t>
      </w:r>
      <w:r w:rsidR="00723733">
        <w:br/>
      </w:r>
      <w:r w:rsidR="009C16E4">
        <w:t xml:space="preserve">Fuente: </w:t>
      </w:r>
      <w:proofErr w:type="spellStart"/>
      <w:r w:rsidR="002C0185">
        <w:t>Sinerging</w:t>
      </w:r>
      <w:proofErr w:type="spellEnd"/>
      <w:r w:rsidR="002C0185">
        <w:t xml:space="preserve"> S.A.S.</w:t>
      </w:r>
      <w:bookmarkEnd w:id="95"/>
      <w:r w:rsidR="00575A42">
        <w:br/>
      </w:r>
    </w:p>
    <w:p w14:paraId="33EA978D" w14:textId="3A4220CC" w:rsidR="002F7422" w:rsidRDefault="00D47D4E" w:rsidP="0021780E">
      <w:pPr>
        <w:keepNext/>
        <w:spacing w:line="360" w:lineRule="auto"/>
        <w:rPr>
          <w:noProof/>
          <w:lang w:eastAsia="es-CO"/>
        </w:rPr>
      </w:pPr>
      <w:r w:rsidRPr="00D47D4E">
        <w:rPr>
          <w:noProof/>
          <w:lang w:eastAsia="es-CO"/>
        </w:rPr>
        <w:t xml:space="preserve"> </w:t>
      </w:r>
    </w:p>
    <w:p w14:paraId="547FD897" w14:textId="5C70C23F" w:rsidR="0021780E" w:rsidRDefault="00B9769C" w:rsidP="0021780E">
      <w:pPr>
        <w:keepNext/>
        <w:spacing w:line="360" w:lineRule="auto"/>
      </w:pPr>
      <w:r w:rsidRPr="0031313E">
        <w:rPr>
          <w:noProof/>
          <w:lang w:eastAsia="es-CO"/>
        </w:rPr>
        <mc:AlternateContent>
          <mc:Choice Requires="wps">
            <w:drawing>
              <wp:anchor distT="0" distB="0" distL="114300" distR="114300" simplePos="0" relativeHeight="251662336" behindDoc="0" locked="0" layoutInCell="1" allowOverlap="1" wp14:anchorId="567B0576" wp14:editId="0F627871">
                <wp:simplePos x="0" y="0"/>
                <wp:positionH relativeFrom="column">
                  <wp:posOffset>280832</wp:posOffset>
                </wp:positionH>
                <wp:positionV relativeFrom="paragraph">
                  <wp:posOffset>315668</wp:posOffset>
                </wp:positionV>
                <wp:extent cx="574159" cy="1222493"/>
                <wp:effectExtent l="0" t="38100" r="54610" b="15875"/>
                <wp:wrapNone/>
                <wp:docPr id="31" name="Conector recto de flecha 31"/>
                <wp:cNvGraphicFramePr/>
                <a:graphic xmlns:a="http://schemas.openxmlformats.org/drawingml/2006/main">
                  <a:graphicData uri="http://schemas.microsoft.com/office/word/2010/wordprocessingShape">
                    <wps:wsp>
                      <wps:cNvCnPr/>
                      <wps:spPr>
                        <a:xfrm flipV="1">
                          <a:off x="0" y="0"/>
                          <a:ext cx="574159" cy="1222493"/>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0D053A" id="Conector recto de flecha 31" o:spid="_x0000_s1026" type="#_x0000_t32" style="position:absolute;margin-left:22.1pt;margin-top:24.85pt;width:45.2pt;height:96.2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63360" behindDoc="0" locked="0" layoutInCell="1" allowOverlap="1" wp14:anchorId="6585C892" wp14:editId="182BEF3F">
                <wp:simplePos x="0" y="0"/>
                <wp:positionH relativeFrom="margin">
                  <wp:posOffset>-665318</wp:posOffset>
                </wp:positionH>
                <wp:positionV relativeFrom="paragraph">
                  <wp:posOffset>1173613</wp:posOffset>
                </wp:positionV>
                <wp:extent cx="946205" cy="545575"/>
                <wp:effectExtent l="0" t="0" r="25400" b="26035"/>
                <wp:wrapNone/>
                <wp:docPr id="32" name="Rectángulo 32"/>
                <wp:cNvGraphicFramePr/>
                <a:graphic xmlns:a="http://schemas.openxmlformats.org/drawingml/2006/main">
                  <a:graphicData uri="http://schemas.microsoft.com/office/word/2010/wordprocessingShape">
                    <wps:wsp>
                      <wps:cNvSpPr/>
                      <wps:spPr>
                        <a:xfrm>
                          <a:off x="0" y="0"/>
                          <a:ext cx="946205" cy="545575"/>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4C42C785" w:rsidR="006624AD" w:rsidRPr="0080527E" w:rsidRDefault="006624AD" w:rsidP="00981A17">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46" style="position:absolute;left:0;text-align:left;margin-left:-52.4pt;margin-top:92.4pt;width:74.5pt;height:42.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" fillcolor="white [3201]" strokecolor="black [3200]" strokeweight="1pt">
                <v:textbox>
                  <w:txbxContent>
                    <w:p w14:paraId="57BA2AA5" w14:textId="4C42C785" w:rsidR="006624AD" w:rsidRPr="0080527E" w:rsidRDefault="006624AD" w:rsidP="00981A17">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sidRPr="00B9769C">
        <w:rPr>
          <w:noProof/>
          <w:lang w:eastAsia="es-CO"/>
        </w:rPr>
        <w:drawing>
          <wp:inline distT="0" distB="0" distL="0" distR="0" wp14:anchorId="10BA1AA8" wp14:editId="491CC38D">
            <wp:extent cx="3681679" cy="2761260"/>
            <wp:effectExtent l="0" t="0" r="0" b="1270"/>
            <wp:docPr id="4942" name="Imagen 4942" descr="D:\MEGA\ACCENORTE\INSPECCIONES VISUALES\INSPECCION 2022\FOTOS\INSPECCIONES 2022 ACCENORTE\FOTOS PIPE\VEHICULARES\VEHICULAR TELETON\TC_0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ACCENORTE\INSPECCIONES VISUALES\INSPECCION 2022\FOTOS\INSPECCIONES 2022 ACCENORTE\FOTOS PIPE\VEHICULARES\VEHICULAR TELETON\TC_0514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01950" cy="2776463"/>
                    </a:xfrm>
                    <a:prstGeom prst="rect">
                      <a:avLst/>
                    </a:prstGeom>
                    <a:noFill/>
                    <a:ln>
                      <a:noFill/>
                    </a:ln>
                  </pic:spPr>
                </pic:pic>
              </a:graphicData>
            </a:graphic>
          </wp:inline>
        </w:drawing>
      </w:r>
      <w:r w:rsidR="006624AD" w:rsidRPr="006624AD">
        <w:rPr>
          <w:noProof/>
          <w:lang w:eastAsia="es-CO"/>
        </w:rPr>
        <w:drawing>
          <wp:inline distT="0" distB="0" distL="0" distR="0" wp14:anchorId="1E99A19A" wp14:editId="7B59F3E9">
            <wp:extent cx="2775322" cy="1912294"/>
            <wp:effectExtent l="0" t="6668" r="0" b="0"/>
            <wp:docPr id="4953" name="Imagen 4953" descr="D:\MEGA\ACCENORTE\INSPECCIONES VISUALES\INSPECCION 2022\FOTOS\INSPECCIONES 2022 ACCENORTE\FOTOS PIPE\VEHICULARES\VEHICULAR TELETON\TC_0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EGA\ACCENORTE\INSPECCIONES VISUALES\INSPECCION 2022\FOTOS\INSPECCIONES 2022 ACCENORTE\FOTOS PIPE\VEHICULARES\VEHICULAR TELETON\TC_0514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329" b="3800"/>
                    <a:stretch/>
                  </pic:blipFill>
                  <pic:spPr bwMode="auto">
                    <a:xfrm rot="5400000">
                      <a:off x="0" y="0"/>
                      <a:ext cx="2823863" cy="1945740"/>
                    </a:xfrm>
                    <a:prstGeom prst="rect">
                      <a:avLst/>
                    </a:prstGeom>
                    <a:noFill/>
                    <a:ln>
                      <a:noFill/>
                    </a:ln>
                    <a:extLst>
                      <a:ext uri="{53640926-AAD7-44D8-BBD7-CCE9431645EC}">
                        <a14:shadowObscured xmlns:a14="http://schemas.microsoft.com/office/drawing/2010/main"/>
                      </a:ext>
                    </a:extLst>
                  </pic:spPr>
                </pic:pic>
              </a:graphicData>
            </a:graphic>
          </wp:inline>
        </w:drawing>
      </w:r>
    </w:p>
    <w:p w14:paraId="3AE7C4CC" w14:textId="1311BDED" w:rsidR="009C16E4" w:rsidRDefault="0021780E" w:rsidP="00494759">
      <w:pPr>
        <w:pStyle w:val="Descripcin"/>
      </w:pPr>
      <w:bookmarkStart w:id="96" w:name="_Toc123055947"/>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24</w:t>
      </w:r>
      <w:r w:rsidR="009368B7">
        <w:rPr>
          <w:noProof/>
        </w:rPr>
        <w:fldChar w:fldCharType="end"/>
      </w:r>
      <w:r w:rsidR="009C16E4" w:rsidRPr="0031313E">
        <w:t xml:space="preserve">. </w:t>
      </w:r>
      <w:r w:rsidR="00725814">
        <w:t>Vista Estribo Eje 7</w:t>
      </w:r>
      <w:r w:rsidR="009C16E4">
        <w:br/>
        <w:t xml:space="preserve">Fuente: </w:t>
      </w:r>
      <w:proofErr w:type="spellStart"/>
      <w:r w:rsidR="002C0185">
        <w:t>Sinerging</w:t>
      </w:r>
      <w:proofErr w:type="spellEnd"/>
      <w:r w:rsidR="002C0185">
        <w:t xml:space="preserve"> S.A.S.</w:t>
      </w:r>
      <w:bookmarkEnd w:id="96"/>
    </w:p>
    <w:p w14:paraId="53D19B55" w14:textId="77777777" w:rsidR="00981A17" w:rsidRPr="0031313E" w:rsidRDefault="00981A17" w:rsidP="00981A17">
      <w:pPr>
        <w:pStyle w:val="Ttulo5"/>
        <w:rPr>
          <w:rFonts w:cs="Arial"/>
          <w:i w:val="0"/>
          <w:iCs w:val="0"/>
          <w:sz w:val="22"/>
        </w:rPr>
      </w:pPr>
      <w:bookmarkStart w:id="97" w:name="_Toc442439041"/>
      <w:r w:rsidRPr="0031313E">
        <w:rPr>
          <w:rFonts w:cs="Arial"/>
          <w:i w:val="0"/>
          <w:iCs w:val="0"/>
          <w:sz w:val="22"/>
        </w:rPr>
        <w:lastRenderedPageBreak/>
        <w:t>Pilas</w:t>
      </w:r>
      <w:bookmarkEnd w:id="97"/>
    </w:p>
    <w:p w14:paraId="2B41009E" w14:textId="77777777" w:rsidR="00981A17" w:rsidRPr="0031313E" w:rsidRDefault="00981A17" w:rsidP="00981A17">
      <w:pPr>
        <w:rPr>
          <w:lang w:val="es-ES"/>
        </w:rPr>
      </w:pPr>
    </w:p>
    <w:p w14:paraId="77C18716" w14:textId="77777777" w:rsidR="00981A17" w:rsidRPr="0031313E" w:rsidRDefault="00981A17" w:rsidP="00981A17">
      <w:pPr>
        <w:spacing w:line="360" w:lineRule="auto"/>
        <w:rPr>
          <w:rFonts w:ascii="Arial" w:hAnsi="Arial" w:cs="Arial"/>
        </w:rPr>
      </w:pPr>
      <w:r w:rsidRPr="0031313E">
        <w:rPr>
          <w:rFonts w:ascii="Arial" w:hAnsi="Arial" w:cs="Arial"/>
        </w:rPr>
        <w:t>La forma de 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3541"/>
      </w:tblGrid>
      <w:tr w:rsidR="00981A17" w:rsidRPr="0031313E" w14:paraId="2B4AE763" w14:textId="77777777" w:rsidTr="008D2995">
        <w:trPr>
          <w:jc w:val="center"/>
        </w:trPr>
        <w:tc>
          <w:tcPr>
            <w:tcW w:w="0" w:type="auto"/>
          </w:tcPr>
          <w:p w14:paraId="56684117" w14:textId="77777777" w:rsidR="00981A17" w:rsidRPr="0031313E" w:rsidRDefault="00981A17" w:rsidP="008D2995">
            <w:pPr>
              <w:spacing w:line="360" w:lineRule="auto"/>
              <w:jc w:val="center"/>
              <w:rPr>
                <w:rFonts w:ascii="Arial" w:hAnsi="Arial" w:cs="Arial"/>
                <w:b/>
              </w:rPr>
            </w:pPr>
            <w:r w:rsidRPr="0031313E">
              <w:rPr>
                <w:rFonts w:ascii="Arial" w:hAnsi="Arial" w:cs="Arial"/>
                <w:b/>
              </w:rPr>
              <w:t>CÓDIGO</w:t>
            </w:r>
          </w:p>
        </w:tc>
        <w:tc>
          <w:tcPr>
            <w:tcW w:w="0" w:type="auto"/>
          </w:tcPr>
          <w:p w14:paraId="7895F0FC" w14:textId="77777777" w:rsidR="00981A17" w:rsidRPr="0031313E" w:rsidRDefault="00981A17" w:rsidP="008D2995">
            <w:pPr>
              <w:spacing w:line="360" w:lineRule="auto"/>
              <w:jc w:val="center"/>
              <w:rPr>
                <w:rFonts w:ascii="Arial" w:hAnsi="Arial" w:cs="Arial"/>
                <w:b/>
              </w:rPr>
            </w:pPr>
            <w:r w:rsidRPr="0031313E">
              <w:rPr>
                <w:rFonts w:ascii="Arial" w:hAnsi="Arial" w:cs="Arial"/>
                <w:b/>
              </w:rPr>
              <w:t>TIPO DE PILA</w:t>
            </w:r>
          </w:p>
        </w:tc>
      </w:tr>
      <w:tr w:rsidR="00981A17" w:rsidRPr="0031313E" w14:paraId="60AF20D3" w14:textId="77777777" w:rsidTr="008D2995">
        <w:trPr>
          <w:jc w:val="center"/>
        </w:trPr>
        <w:tc>
          <w:tcPr>
            <w:tcW w:w="0" w:type="auto"/>
          </w:tcPr>
          <w:p w14:paraId="739B93E8" w14:textId="19BA1F2C" w:rsidR="00981A17" w:rsidRPr="0031313E" w:rsidRDefault="002F7422" w:rsidP="008D2995">
            <w:pPr>
              <w:spacing w:line="360" w:lineRule="auto"/>
              <w:jc w:val="center"/>
              <w:rPr>
                <w:rFonts w:ascii="Arial" w:hAnsi="Arial" w:cs="Arial"/>
              </w:rPr>
            </w:pPr>
            <w:r>
              <w:rPr>
                <w:rFonts w:ascii="Arial" w:hAnsi="Arial" w:cs="Arial"/>
              </w:rPr>
              <w:t>01</w:t>
            </w:r>
          </w:p>
        </w:tc>
        <w:tc>
          <w:tcPr>
            <w:tcW w:w="0" w:type="auto"/>
          </w:tcPr>
          <w:p w14:paraId="32862E68" w14:textId="2AE5369F" w:rsidR="00981A17" w:rsidRPr="0031313E" w:rsidRDefault="00D47D4E" w:rsidP="002F7422">
            <w:pPr>
              <w:spacing w:line="360" w:lineRule="auto"/>
              <w:jc w:val="center"/>
              <w:rPr>
                <w:rFonts w:ascii="Arial" w:hAnsi="Arial" w:cs="Arial"/>
              </w:rPr>
            </w:pPr>
            <w:r>
              <w:rPr>
                <w:rFonts w:ascii="Arial" w:hAnsi="Arial" w:cs="Arial"/>
              </w:rPr>
              <w:t>FORMADA POR</w:t>
            </w:r>
            <w:r w:rsidR="002F7422">
              <w:rPr>
                <w:rFonts w:ascii="Arial" w:hAnsi="Arial" w:cs="Arial"/>
              </w:rPr>
              <w:t xml:space="preserve"> UNA</w:t>
            </w:r>
            <w:r>
              <w:rPr>
                <w:rFonts w:ascii="Arial" w:hAnsi="Arial" w:cs="Arial"/>
              </w:rPr>
              <w:t xml:space="preserve"> </w:t>
            </w:r>
            <w:r w:rsidRPr="0031313E">
              <w:rPr>
                <w:rFonts w:ascii="Arial" w:hAnsi="Arial" w:cs="Arial"/>
              </w:rPr>
              <w:t>COLUMNA</w:t>
            </w:r>
          </w:p>
        </w:tc>
      </w:tr>
    </w:tbl>
    <w:p w14:paraId="398B1EB6" w14:textId="77777777" w:rsidR="00981A17" w:rsidRPr="0031313E" w:rsidRDefault="00981A17" w:rsidP="00981A17">
      <w:pPr>
        <w:spacing w:line="360" w:lineRule="auto"/>
        <w:rPr>
          <w:rFonts w:ascii="Arial" w:hAnsi="Arial" w:cs="Arial"/>
        </w:rPr>
      </w:pPr>
    </w:p>
    <w:p w14:paraId="292600B7" w14:textId="77777777" w:rsidR="00981A17" w:rsidRPr="0031313E" w:rsidRDefault="00981A17" w:rsidP="00981A17">
      <w:pPr>
        <w:spacing w:line="360" w:lineRule="auto"/>
        <w:rPr>
          <w:rFonts w:ascii="Arial" w:hAnsi="Arial" w:cs="Arial"/>
        </w:rPr>
      </w:pPr>
      <w:r w:rsidRPr="0031313E">
        <w:rPr>
          <w:rFonts w:ascii="Arial" w:hAnsi="Arial" w:cs="Arial"/>
        </w:rPr>
        <w:t>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1952"/>
      </w:tblGrid>
      <w:tr w:rsidR="00981A17" w:rsidRPr="0031313E" w14:paraId="56A3D331" w14:textId="77777777" w:rsidTr="008D2995">
        <w:trPr>
          <w:jc w:val="center"/>
        </w:trPr>
        <w:tc>
          <w:tcPr>
            <w:tcW w:w="0" w:type="auto"/>
          </w:tcPr>
          <w:p w14:paraId="31F622BB"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4A9F26E4" w14:textId="77777777" w:rsidR="00981A17" w:rsidRPr="0031313E" w:rsidRDefault="00981A17" w:rsidP="007409D1">
            <w:pPr>
              <w:spacing w:line="360" w:lineRule="auto"/>
              <w:jc w:val="center"/>
              <w:rPr>
                <w:rFonts w:ascii="Arial" w:hAnsi="Arial" w:cs="Arial"/>
                <w:b/>
              </w:rPr>
            </w:pPr>
            <w:r w:rsidRPr="0031313E">
              <w:rPr>
                <w:rFonts w:ascii="Arial" w:hAnsi="Arial" w:cs="Arial"/>
                <w:b/>
              </w:rPr>
              <w:t>FORMA DE PILA</w:t>
            </w:r>
          </w:p>
        </w:tc>
      </w:tr>
      <w:tr w:rsidR="00981A17" w:rsidRPr="0031313E" w14:paraId="41FD225C" w14:textId="77777777" w:rsidTr="008D2995">
        <w:trPr>
          <w:trHeight w:val="85"/>
          <w:jc w:val="center"/>
        </w:trPr>
        <w:tc>
          <w:tcPr>
            <w:tcW w:w="0" w:type="auto"/>
          </w:tcPr>
          <w:p w14:paraId="65E9DAE3" w14:textId="0609EFA2" w:rsidR="00981A17" w:rsidRPr="0031313E" w:rsidRDefault="00575A42" w:rsidP="007409D1">
            <w:pPr>
              <w:spacing w:line="360" w:lineRule="auto"/>
              <w:jc w:val="center"/>
              <w:rPr>
                <w:rFonts w:ascii="Arial" w:hAnsi="Arial" w:cs="Arial"/>
              </w:rPr>
            </w:pPr>
            <w:r>
              <w:rPr>
                <w:rFonts w:ascii="Arial" w:hAnsi="Arial" w:cs="Arial"/>
              </w:rPr>
              <w:t>00</w:t>
            </w:r>
          </w:p>
        </w:tc>
        <w:tc>
          <w:tcPr>
            <w:tcW w:w="0" w:type="auto"/>
          </w:tcPr>
          <w:p w14:paraId="577F195E" w14:textId="6EF45D3E" w:rsidR="00981A17" w:rsidRPr="0031313E" w:rsidRDefault="00575A42" w:rsidP="007409D1">
            <w:pPr>
              <w:spacing w:line="360" w:lineRule="auto"/>
              <w:jc w:val="center"/>
              <w:rPr>
                <w:rFonts w:ascii="Arial" w:hAnsi="Arial" w:cs="Arial"/>
              </w:rPr>
            </w:pPr>
            <w:r>
              <w:rPr>
                <w:rFonts w:ascii="Arial" w:hAnsi="Arial" w:cs="Arial"/>
              </w:rPr>
              <w:t>OTRA</w:t>
            </w:r>
          </w:p>
        </w:tc>
      </w:tr>
    </w:tbl>
    <w:p w14:paraId="271BFCE3" w14:textId="77777777" w:rsidR="00981A17" w:rsidRPr="0031313E" w:rsidRDefault="00981A17" w:rsidP="00981A17">
      <w:pPr>
        <w:spacing w:line="360" w:lineRule="auto"/>
        <w:rPr>
          <w:rFonts w:ascii="Arial" w:hAnsi="Arial" w:cs="Arial"/>
        </w:rPr>
      </w:pPr>
    </w:p>
    <w:p w14:paraId="77C165A8" w14:textId="36028BE7" w:rsidR="00981A17" w:rsidRDefault="00F8328F" w:rsidP="00981A17">
      <w:pPr>
        <w:spacing w:line="360" w:lineRule="auto"/>
        <w:rPr>
          <w:rFonts w:ascii="Arial" w:hAnsi="Arial" w:cs="Arial"/>
        </w:rPr>
      </w:pPr>
      <w:r>
        <w:rPr>
          <w:rFonts w:ascii="Arial" w:hAnsi="Arial" w:cs="Arial"/>
        </w:rPr>
        <w:t xml:space="preserve">El puente consta de </w:t>
      </w:r>
      <w:r w:rsidR="00725814">
        <w:rPr>
          <w:rFonts w:ascii="Arial" w:hAnsi="Arial" w:cs="Arial"/>
        </w:rPr>
        <w:t>7</w:t>
      </w:r>
      <w:r w:rsidR="00DA2941">
        <w:rPr>
          <w:rFonts w:ascii="Arial" w:hAnsi="Arial" w:cs="Arial"/>
        </w:rPr>
        <w:t xml:space="preserve"> ejes con 1</w:t>
      </w:r>
      <w:r w:rsidR="00575A42">
        <w:rPr>
          <w:rFonts w:ascii="Arial" w:hAnsi="Arial" w:cs="Arial"/>
        </w:rPr>
        <w:t xml:space="preserve"> pila</w:t>
      </w:r>
      <w:r w:rsidR="008D2995">
        <w:rPr>
          <w:rFonts w:ascii="Arial" w:hAnsi="Arial" w:cs="Arial"/>
        </w:rPr>
        <w:t xml:space="preserve"> por eje, </w:t>
      </w:r>
      <w:r w:rsidR="00B21E06">
        <w:rPr>
          <w:rFonts w:ascii="Arial" w:hAnsi="Arial" w:cs="Arial"/>
        </w:rPr>
        <w:t xml:space="preserve">la columna </w:t>
      </w:r>
      <w:r w:rsidR="00575A42">
        <w:rPr>
          <w:rFonts w:ascii="Arial" w:hAnsi="Arial" w:cs="Arial"/>
        </w:rPr>
        <w:t xml:space="preserve">tiene sección variable y </w:t>
      </w:r>
      <w:r w:rsidR="00B21E06">
        <w:rPr>
          <w:rFonts w:ascii="Arial" w:hAnsi="Arial" w:cs="Arial"/>
        </w:rPr>
        <w:t>se encuentra</w:t>
      </w:r>
      <w:r w:rsidR="00981A17" w:rsidRPr="0031313E">
        <w:rPr>
          <w:rFonts w:ascii="Arial" w:hAnsi="Arial" w:cs="Arial"/>
        </w:rPr>
        <w:t xml:space="preserve"> en buenas condiciones, no presentan ningún tipo de fisuración, h</w:t>
      </w:r>
      <w:r w:rsidR="00B21E06">
        <w:rPr>
          <w:rFonts w:ascii="Arial" w:hAnsi="Arial" w:cs="Arial"/>
        </w:rPr>
        <w:t xml:space="preserve">ormigueros o </w:t>
      </w:r>
      <w:proofErr w:type="spellStart"/>
      <w:r w:rsidR="00B21E06">
        <w:rPr>
          <w:rFonts w:ascii="Arial" w:hAnsi="Arial" w:cs="Arial"/>
        </w:rPr>
        <w:t>desportillamientos</w:t>
      </w:r>
      <w:proofErr w:type="spellEnd"/>
      <w:r w:rsidR="004831BD">
        <w:rPr>
          <w:rFonts w:ascii="Arial" w:hAnsi="Arial" w:cs="Arial"/>
        </w:rPr>
        <w:t>.</w:t>
      </w:r>
    </w:p>
    <w:p w14:paraId="7DE39F7A" w14:textId="77777777" w:rsidR="001904BD" w:rsidRPr="0031313E" w:rsidRDefault="001904BD" w:rsidP="00981A17">
      <w:pPr>
        <w:spacing w:line="360" w:lineRule="auto"/>
        <w:rPr>
          <w:rFonts w:ascii="Arial" w:hAnsi="Arial" w:cs="Arial"/>
        </w:rPr>
      </w:pPr>
    </w:p>
    <w:p w14:paraId="34E5D54D" w14:textId="4301F94B" w:rsidR="0021780E" w:rsidRDefault="00AE4CBB" w:rsidP="0021780E">
      <w:pPr>
        <w:keepNext/>
        <w:spacing w:line="360" w:lineRule="auto"/>
        <w:jc w:val="center"/>
      </w:pPr>
      <w:r w:rsidRPr="00AE4CBB">
        <w:rPr>
          <w:noProof/>
          <w:lang w:eastAsia="es-CO"/>
        </w:rPr>
        <w:drawing>
          <wp:inline distT="0" distB="0" distL="0" distR="0" wp14:anchorId="6AA3D101" wp14:editId="65E5534E">
            <wp:extent cx="2775098" cy="3700214"/>
            <wp:effectExtent l="0" t="0" r="6350" b="0"/>
            <wp:docPr id="4955" name="Imagen 4955" descr="D:\MEGA\ACCENORTE\INSPECCIONES VISUALES\INSPECCION 2022\FOTOS\INSPECCIONES 2022 ACCENORTE\FOTOS RAFAEL\PUENTE VEHICULARES\VEHICULAR TELETON\IMG_20221221_13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EGA\ACCENORTE\INSPECCIONES VISUALES\INSPECCION 2022\FOTOS\INSPECCIONES 2022 ACCENORTE\FOTOS RAFAEL\PUENTE VEHICULARES\VEHICULAR TELETON\IMG_20221221_1332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8253" cy="3704421"/>
                    </a:xfrm>
                    <a:prstGeom prst="rect">
                      <a:avLst/>
                    </a:prstGeom>
                    <a:noFill/>
                    <a:ln>
                      <a:noFill/>
                    </a:ln>
                  </pic:spPr>
                </pic:pic>
              </a:graphicData>
            </a:graphic>
          </wp:inline>
        </w:drawing>
      </w:r>
    </w:p>
    <w:p w14:paraId="009F32BC" w14:textId="70528B98" w:rsidR="00B21E06" w:rsidRDefault="0021780E" w:rsidP="00050E51">
      <w:pPr>
        <w:pStyle w:val="Descripcin"/>
        <w:rPr>
          <w:rFonts w:ascii="Arial" w:hAnsi="Arial" w:cs="Arial"/>
        </w:rPr>
      </w:pPr>
      <w:bookmarkStart w:id="98" w:name="_Toc123055948"/>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25</w:t>
      </w:r>
      <w:r w:rsidR="009368B7">
        <w:rPr>
          <w:noProof/>
        </w:rPr>
        <w:fldChar w:fldCharType="end"/>
      </w:r>
      <w:r w:rsidR="00B21E06" w:rsidRPr="0031313E">
        <w:t xml:space="preserve">. </w:t>
      </w:r>
      <w:r w:rsidR="00B21E06">
        <w:t xml:space="preserve">Vista </w:t>
      </w:r>
      <w:r w:rsidR="00575A42">
        <w:t>columna típica</w:t>
      </w:r>
      <w:r w:rsidR="00B21E06">
        <w:t xml:space="preserve"> </w:t>
      </w:r>
      <w:r w:rsidR="00B21E06">
        <w:br/>
        <w:t xml:space="preserve">Fuente: </w:t>
      </w:r>
      <w:proofErr w:type="spellStart"/>
      <w:r w:rsidR="002C0185">
        <w:t>Sinerging</w:t>
      </w:r>
      <w:proofErr w:type="spellEnd"/>
      <w:r w:rsidR="002C0185">
        <w:t xml:space="preserve"> S.A.S.</w:t>
      </w:r>
      <w:bookmarkEnd w:id="98"/>
      <w:r w:rsidR="002C0185">
        <w:br/>
      </w:r>
    </w:p>
    <w:p w14:paraId="5CCD5180" w14:textId="59BB895F" w:rsidR="00981A17" w:rsidRPr="0031313E" w:rsidRDefault="00981A17" w:rsidP="00981A17">
      <w:pPr>
        <w:pStyle w:val="Ttulo4"/>
        <w:rPr>
          <w:rFonts w:ascii="Arial" w:hAnsi="Arial" w:cs="Arial"/>
          <w:szCs w:val="26"/>
        </w:rPr>
      </w:pPr>
      <w:bookmarkStart w:id="99" w:name="_Toc442439042"/>
      <w:r w:rsidRPr="0031313E">
        <w:rPr>
          <w:rFonts w:ascii="Arial" w:hAnsi="Arial" w:cs="Arial"/>
          <w:szCs w:val="26"/>
        </w:rPr>
        <w:lastRenderedPageBreak/>
        <w:t>SUPERESTRUCTURA</w:t>
      </w:r>
      <w:bookmarkEnd w:id="99"/>
    </w:p>
    <w:p w14:paraId="4BBC7304" w14:textId="77777777" w:rsidR="00981A17" w:rsidRPr="0031313E" w:rsidRDefault="00981A17" w:rsidP="00981A17">
      <w:pPr>
        <w:pStyle w:val="Ttulo5"/>
        <w:rPr>
          <w:rFonts w:cs="Arial"/>
          <w:i w:val="0"/>
          <w:iCs w:val="0"/>
          <w:sz w:val="22"/>
        </w:rPr>
      </w:pPr>
      <w:bookmarkStart w:id="100" w:name="_Toc442439043"/>
      <w:r w:rsidRPr="0031313E">
        <w:rPr>
          <w:rFonts w:cs="Arial"/>
          <w:i w:val="0"/>
          <w:iCs w:val="0"/>
          <w:sz w:val="22"/>
        </w:rPr>
        <w:t>Losa</w:t>
      </w:r>
      <w:bookmarkEnd w:id="100"/>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626ED47D" w:rsidR="001505E2" w:rsidRPr="0031313E" w:rsidRDefault="00575A42" w:rsidP="001505E2">
            <w:pPr>
              <w:spacing w:line="360" w:lineRule="auto"/>
              <w:jc w:val="center"/>
              <w:rPr>
                <w:rFonts w:ascii="Arial" w:hAnsi="Arial" w:cs="Arial"/>
              </w:rPr>
            </w:pPr>
            <w:r>
              <w:rPr>
                <w:rFonts w:ascii="Arial" w:hAnsi="Arial" w:cs="Arial"/>
              </w:rPr>
              <w:t>04</w:t>
            </w:r>
          </w:p>
        </w:tc>
        <w:tc>
          <w:tcPr>
            <w:tcW w:w="3402" w:type="dxa"/>
          </w:tcPr>
          <w:p w14:paraId="53596F57" w14:textId="119D6E5D" w:rsidR="001505E2" w:rsidRPr="0031313E" w:rsidRDefault="00575A42" w:rsidP="00575A42">
            <w:pPr>
              <w:tabs>
                <w:tab w:val="center" w:pos="1593"/>
                <w:tab w:val="left" w:pos="2505"/>
              </w:tabs>
              <w:spacing w:line="360" w:lineRule="auto"/>
              <w:jc w:val="left"/>
              <w:rPr>
                <w:rFonts w:ascii="Arial" w:hAnsi="Arial" w:cs="Arial"/>
              </w:rPr>
            </w:pPr>
            <w:r>
              <w:rPr>
                <w:rFonts w:ascii="Arial" w:hAnsi="Arial" w:cs="Arial"/>
              </w:rPr>
              <w:tab/>
              <w:t>MACIZAS</w:t>
            </w:r>
          </w:p>
        </w:tc>
      </w:tr>
    </w:tbl>
    <w:p w14:paraId="44E8BA37" w14:textId="1987BF6D" w:rsidR="001505E2" w:rsidRDefault="001505E2" w:rsidP="00981A17">
      <w:pPr>
        <w:spacing w:line="360" w:lineRule="auto"/>
        <w:rPr>
          <w:rFonts w:ascii="Arial" w:hAnsi="Arial" w:cs="Arial"/>
        </w:rPr>
      </w:pPr>
    </w:p>
    <w:p w14:paraId="07C76662" w14:textId="07AF7068" w:rsidR="001505E2" w:rsidRDefault="001505E2" w:rsidP="00981A17">
      <w:pPr>
        <w:spacing w:line="360" w:lineRule="auto"/>
        <w:rPr>
          <w:rFonts w:ascii="Arial" w:hAnsi="Arial" w:cs="Arial"/>
        </w:rPr>
      </w:pPr>
    </w:p>
    <w:p w14:paraId="7077FF19" w14:textId="2A698820" w:rsidR="001505E2" w:rsidRDefault="001505E2" w:rsidP="00981A17">
      <w:pPr>
        <w:spacing w:line="360" w:lineRule="auto"/>
        <w:rPr>
          <w:rFonts w:ascii="Arial" w:hAnsi="Arial" w:cs="Arial"/>
        </w:rPr>
      </w:pPr>
    </w:p>
    <w:p w14:paraId="2D97F7BC" w14:textId="77777777" w:rsidR="00F8328F" w:rsidRDefault="00F8328F" w:rsidP="00981A17">
      <w:pPr>
        <w:spacing w:line="360" w:lineRule="auto"/>
        <w:rPr>
          <w:rFonts w:ascii="Arial" w:hAnsi="Arial" w:cs="Arial"/>
        </w:rPr>
      </w:pPr>
    </w:p>
    <w:p w14:paraId="0825AAB3" w14:textId="4BFE69C3" w:rsidR="00F8328F" w:rsidRDefault="00F8328F" w:rsidP="00F8328F">
      <w:pPr>
        <w:spacing w:line="360" w:lineRule="auto"/>
      </w:pPr>
      <w:r>
        <w:t>El</w:t>
      </w:r>
      <w:r w:rsidRPr="00B77A0C">
        <w:t xml:space="preserve"> tablero del puente presenta un desgaste normal, </w:t>
      </w:r>
      <w:r>
        <w:t xml:space="preserve">Se observan zonas donde </w:t>
      </w:r>
      <w:r w:rsidR="00725814">
        <w:t xml:space="preserve">hay presencia de </w:t>
      </w:r>
      <w:proofErr w:type="spellStart"/>
      <w:r w:rsidR="00725814">
        <w:t>microfisuras</w:t>
      </w:r>
      <w:proofErr w:type="spellEnd"/>
      <w:r w:rsidR="00725814">
        <w:t>.</w:t>
      </w:r>
    </w:p>
    <w:p w14:paraId="1DA397FD" w14:textId="77777777" w:rsidR="00F8328F" w:rsidRDefault="00F8328F" w:rsidP="00981A17">
      <w:pPr>
        <w:spacing w:line="360" w:lineRule="auto"/>
        <w:rPr>
          <w:rFonts w:ascii="Arial" w:hAnsi="Arial" w:cs="Arial"/>
        </w:rPr>
      </w:pPr>
    </w:p>
    <w:p w14:paraId="12BF3F2B" w14:textId="47352CEF" w:rsidR="001505E2" w:rsidRDefault="005D5EB3" w:rsidP="008C2AB1">
      <w:pPr>
        <w:spacing w:line="360" w:lineRule="auto"/>
        <w:jc w:val="center"/>
        <w:rPr>
          <w:rFonts w:ascii="Arial" w:hAnsi="Arial" w:cs="Arial"/>
        </w:rPr>
      </w:pPr>
      <w:r w:rsidRPr="005D5EB3">
        <w:rPr>
          <w:rFonts w:ascii="Arial" w:hAnsi="Arial" w:cs="Arial"/>
          <w:noProof/>
          <w:lang w:eastAsia="es-CO"/>
        </w:rPr>
        <w:drawing>
          <wp:inline distT="0" distB="0" distL="0" distR="0" wp14:anchorId="2B619835" wp14:editId="05ABD8B9">
            <wp:extent cx="5103627" cy="3827721"/>
            <wp:effectExtent l="0" t="0" r="1905" b="1905"/>
            <wp:docPr id="4956" name="Imagen 4956" descr="D:\MEGA\ACCENORTE\INSPECCIONES VISUALES\INSPECCION 2022\FOTOS\INSPECCIONES 2022 ACCENORTE\FOTOS PIPE\VEHICULARES\VEHICULAR TELETON\TC_0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EGA\ACCENORTE\INSPECCIONES VISUALES\INSPECCION 2022\FOTOS\INSPECCIONES 2022 ACCENORTE\FOTOS PIPE\VEHICULARES\VEHICULAR TELETON\TC_0518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10749" cy="3833063"/>
                    </a:xfrm>
                    <a:prstGeom prst="rect">
                      <a:avLst/>
                    </a:prstGeom>
                    <a:noFill/>
                    <a:ln>
                      <a:noFill/>
                    </a:ln>
                  </pic:spPr>
                </pic:pic>
              </a:graphicData>
            </a:graphic>
          </wp:inline>
        </w:drawing>
      </w:r>
    </w:p>
    <w:p w14:paraId="32C6D57C" w14:textId="3C14FA9D" w:rsidR="00904F41" w:rsidRDefault="00904F41" w:rsidP="00494759">
      <w:pPr>
        <w:pStyle w:val="Descripcin"/>
      </w:pPr>
      <w:bookmarkStart w:id="101" w:name="_Toc123055949"/>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26</w:t>
      </w:r>
      <w:r w:rsidR="009368B7">
        <w:rPr>
          <w:noProof/>
        </w:rPr>
        <w:fldChar w:fldCharType="end"/>
      </w:r>
      <w:r w:rsidRPr="0031313E">
        <w:t xml:space="preserve">. </w:t>
      </w:r>
      <w:r>
        <w:t xml:space="preserve">Vista de </w:t>
      </w:r>
      <w:r w:rsidR="00575A42">
        <w:t>losa maciza</w:t>
      </w:r>
      <w:r>
        <w:br/>
        <w:t xml:space="preserve">Fuente: </w:t>
      </w:r>
      <w:proofErr w:type="spellStart"/>
      <w:r>
        <w:t>Sinerging</w:t>
      </w:r>
      <w:proofErr w:type="spellEnd"/>
      <w:r>
        <w:t xml:space="preserve"> S.A.S.</w:t>
      </w:r>
      <w:bookmarkEnd w:id="101"/>
    </w:p>
    <w:p w14:paraId="067DC3B7" w14:textId="1B222395" w:rsidR="00725814" w:rsidRDefault="00725814" w:rsidP="00725814">
      <w:pPr>
        <w:spacing w:line="360" w:lineRule="auto"/>
        <w:jc w:val="center"/>
        <w:rPr>
          <w:rFonts w:ascii="Arial" w:hAnsi="Arial" w:cs="Arial"/>
        </w:rPr>
      </w:pPr>
    </w:p>
    <w:p w14:paraId="07BBCA39" w14:textId="5D9962BF" w:rsidR="00725814" w:rsidRDefault="00846984" w:rsidP="00725814">
      <w:pPr>
        <w:spacing w:line="360" w:lineRule="auto"/>
        <w:jc w:val="center"/>
        <w:rPr>
          <w:rFonts w:ascii="Arial" w:hAnsi="Arial" w:cs="Arial"/>
        </w:rPr>
      </w:pPr>
      <w:r w:rsidRPr="00725814">
        <w:rPr>
          <w:rFonts w:ascii="Arial" w:hAnsi="Arial" w:cs="Arial"/>
          <w:noProof/>
          <w:lang w:eastAsia="es-CO"/>
        </w:rPr>
        <w:lastRenderedPageBreak/>
        <mc:AlternateContent>
          <mc:Choice Requires="wps">
            <w:drawing>
              <wp:anchor distT="0" distB="0" distL="114300" distR="114300" simplePos="0" relativeHeight="251798528" behindDoc="0" locked="0" layoutInCell="1" allowOverlap="1" wp14:anchorId="15960EA1" wp14:editId="606E2CB3">
                <wp:simplePos x="0" y="0"/>
                <wp:positionH relativeFrom="margin">
                  <wp:posOffset>-250190</wp:posOffset>
                </wp:positionH>
                <wp:positionV relativeFrom="paragraph">
                  <wp:posOffset>1440180</wp:posOffset>
                </wp:positionV>
                <wp:extent cx="961390" cy="260985"/>
                <wp:effectExtent l="0" t="0" r="10160" b="24765"/>
                <wp:wrapNone/>
                <wp:docPr id="4958" name="Rectángulo 4958"/>
                <wp:cNvGraphicFramePr/>
                <a:graphic xmlns:a="http://schemas.openxmlformats.org/drawingml/2006/main">
                  <a:graphicData uri="http://schemas.microsoft.com/office/word/2010/wordprocessingShape">
                    <wps:wsp>
                      <wps:cNvSpPr/>
                      <wps:spPr>
                        <a:xfrm>
                          <a:off x="0" y="0"/>
                          <a:ext cx="961390" cy="260985"/>
                        </a:xfrm>
                        <a:prstGeom prst="rect">
                          <a:avLst/>
                        </a:prstGeom>
                      </wps:spPr>
                      <wps:style>
                        <a:lnRef idx="2">
                          <a:schemeClr val="dk1"/>
                        </a:lnRef>
                        <a:fillRef idx="1">
                          <a:schemeClr val="lt1"/>
                        </a:fillRef>
                        <a:effectRef idx="0">
                          <a:schemeClr val="dk1"/>
                        </a:effectRef>
                        <a:fontRef idx="minor">
                          <a:schemeClr val="dk1"/>
                        </a:fontRef>
                      </wps:style>
                      <wps:txbx>
                        <w:txbxContent>
                          <w:p w14:paraId="2C24081B" w14:textId="712C374C" w:rsidR="006624AD" w:rsidRPr="0080527E" w:rsidRDefault="002342EB" w:rsidP="00725814">
                            <w:pPr>
                              <w:jc w:val="center"/>
                              <w:rPr>
                                <w:rFonts w:ascii="Arial" w:hAnsi="Arial" w:cs="Arial"/>
                                <w:sz w:val="18"/>
                                <w:szCs w:val="18"/>
                              </w:rPr>
                            </w:pPr>
                            <w:r>
                              <w:rPr>
                                <w:rFonts w:ascii="Arial" w:hAnsi="Arial" w:cs="Arial"/>
                                <w:sz w:val="18"/>
                                <w:szCs w:val="18"/>
                              </w:rPr>
                              <w:t>M</w:t>
                            </w:r>
                            <w:r w:rsidR="006624AD">
                              <w:rPr>
                                <w:rFonts w:ascii="Arial" w:hAnsi="Arial" w:cs="Arial"/>
                                <w:sz w:val="18"/>
                                <w:szCs w:val="18"/>
                              </w:rPr>
                              <w:t xml:space="preserve">icrofisura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60EA1" id="Rectángulo 4958" o:spid="_x0000_s1047" style="position:absolute;left:0;text-align:left;margin-left:-19.7pt;margin-top:113.4pt;width:75.7pt;height:20.5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" fillcolor="white [3201]" strokecolor="black [3200]" strokeweight="1pt">
                <v:textbox>
                  <w:txbxContent>
                    <w:p w14:paraId="2C24081B" w14:textId="712C374C" w:rsidR="006624AD" w:rsidRPr="0080527E" w:rsidRDefault="002342EB" w:rsidP="00725814">
                      <w:pPr>
                        <w:jc w:val="center"/>
                        <w:rPr>
                          <w:rFonts w:ascii="Arial" w:hAnsi="Arial" w:cs="Arial"/>
                          <w:sz w:val="18"/>
                          <w:szCs w:val="18"/>
                        </w:rPr>
                      </w:pPr>
                      <w:r>
                        <w:rPr>
                          <w:rFonts w:ascii="Arial" w:hAnsi="Arial" w:cs="Arial"/>
                          <w:sz w:val="18"/>
                          <w:szCs w:val="18"/>
                        </w:rPr>
                        <w:t>M</w:t>
                      </w:r>
                      <w:r w:rsidR="006624AD">
                        <w:rPr>
                          <w:rFonts w:ascii="Arial" w:hAnsi="Arial" w:cs="Arial"/>
                          <w:sz w:val="18"/>
                          <w:szCs w:val="18"/>
                        </w:rPr>
                        <w:t xml:space="preserve">icrofisura </w:t>
                      </w:r>
                    </w:p>
                  </w:txbxContent>
                </v:textbox>
                <w10:wrap anchorx="margin"/>
              </v:rect>
            </w:pict>
          </mc:Fallback>
        </mc:AlternateContent>
      </w:r>
      <w:r w:rsidRPr="00725814">
        <w:rPr>
          <w:rFonts w:ascii="Arial" w:hAnsi="Arial" w:cs="Arial"/>
          <w:noProof/>
          <w:lang w:eastAsia="es-CO"/>
        </w:rPr>
        <mc:AlternateContent>
          <mc:Choice Requires="wps">
            <w:drawing>
              <wp:anchor distT="0" distB="0" distL="114300" distR="114300" simplePos="0" relativeHeight="251800576" behindDoc="0" locked="0" layoutInCell="1" allowOverlap="1" wp14:anchorId="75F0E617" wp14:editId="66DD6B9E">
                <wp:simplePos x="0" y="0"/>
                <wp:positionH relativeFrom="column">
                  <wp:posOffset>613410</wp:posOffset>
                </wp:positionH>
                <wp:positionV relativeFrom="paragraph">
                  <wp:posOffset>716280</wp:posOffset>
                </wp:positionV>
                <wp:extent cx="2207895" cy="723900"/>
                <wp:effectExtent l="0" t="38100" r="59055" b="19050"/>
                <wp:wrapNone/>
                <wp:docPr id="4959" name="Conector recto de flecha 4959"/>
                <wp:cNvGraphicFramePr/>
                <a:graphic xmlns:a="http://schemas.openxmlformats.org/drawingml/2006/main">
                  <a:graphicData uri="http://schemas.microsoft.com/office/word/2010/wordprocessingShape">
                    <wps:wsp>
                      <wps:cNvCnPr/>
                      <wps:spPr>
                        <a:xfrm flipV="1">
                          <a:off x="0" y="0"/>
                          <a:ext cx="2207895" cy="7239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D6C26F" id="Conector recto de flecha 4959" o:spid="_x0000_s1026" type="#_x0000_t32" style="position:absolute;margin-left:48.3pt;margin-top:56.4pt;width:173.85pt;height:57pt;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" strokecolor="red">
                <v:stroke endarrow="block" joinstyle="miter"/>
              </v:shape>
            </w:pict>
          </mc:Fallback>
        </mc:AlternateContent>
      </w:r>
      <w:r w:rsidR="002342EB" w:rsidRPr="002342EB">
        <w:rPr>
          <w:rFonts w:ascii="Arial" w:hAnsi="Arial" w:cs="Arial"/>
          <w:noProof/>
          <w:lang w:eastAsia="es-CO"/>
        </w:rPr>
        <w:drawing>
          <wp:inline distT="0" distB="0" distL="0" distR="0" wp14:anchorId="2AF840D0" wp14:editId="74D2FF4F">
            <wp:extent cx="4497572" cy="3373180"/>
            <wp:effectExtent l="0" t="0" r="0" b="0"/>
            <wp:docPr id="34" name="Imagen 34" descr="D:\MEGA\ACCENORTE\INSPECCIONES VISUALES\INSPECCION 2022\FOTOS\INSPECCIONES 2022 ACCENORTE\FOTOS PIPE\VEHICULARES\VEHICULAR TELETON\TC_0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EGA\ACCENORTE\INSPECCIONES VISUALES\INSPECCION 2022\FOTOS\INSPECCIONES 2022 ACCENORTE\FOTOS PIPE\VEHICULARES\VEHICULAR TELETON\TC_0517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00169" cy="3375128"/>
                    </a:xfrm>
                    <a:prstGeom prst="rect">
                      <a:avLst/>
                    </a:prstGeom>
                    <a:noFill/>
                    <a:ln>
                      <a:noFill/>
                    </a:ln>
                  </pic:spPr>
                </pic:pic>
              </a:graphicData>
            </a:graphic>
          </wp:inline>
        </w:drawing>
      </w:r>
    </w:p>
    <w:p w14:paraId="21C9FF47" w14:textId="0EB4D4BA" w:rsidR="00725814" w:rsidRDefault="00725814" w:rsidP="00725814">
      <w:pPr>
        <w:pStyle w:val="Descripcin"/>
      </w:pPr>
      <w:bookmarkStart w:id="102" w:name="_Toc123055950"/>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27</w:t>
      </w:r>
      <w:r w:rsidR="009368B7">
        <w:rPr>
          <w:noProof/>
        </w:rPr>
        <w:fldChar w:fldCharType="end"/>
      </w:r>
      <w:r w:rsidRPr="0031313E">
        <w:t xml:space="preserve">. </w:t>
      </w:r>
      <w:r>
        <w:t>Vista De Losa Maciza Voladizos</w:t>
      </w:r>
      <w:r>
        <w:br/>
        <w:t xml:space="preserve">Fuente: </w:t>
      </w:r>
      <w:proofErr w:type="spellStart"/>
      <w:r>
        <w:t>Sinerging</w:t>
      </w:r>
      <w:proofErr w:type="spellEnd"/>
      <w:r>
        <w:t xml:space="preserve"> S.A.S.</w:t>
      </w:r>
      <w:bookmarkEnd w:id="102"/>
    </w:p>
    <w:p w14:paraId="0C049CDC" w14:textId="0924B6E3" w:rsidR="00725814" w:rsidRPr="00725814" w:rsidRDefault="00725814" w:rsidP="00725814">
      <w:pPr>
        <w:rPr>
          <w:lang w:val="es-ES" w:eastAsia="es-ES"/>
        </w:rPr>
      </w:pPr>
    </w:p>
    <w:p w14:paraId="77C84F5D" w14:textId="77777777" w:rsidR="00981A17" w:rsidRPr="0031313E" w:rsidRDefault="00981A17" w:rsidP="00981A17">
      <w:pPr>
        <w:pStyle w:val="Ttulo5"/>
        <w:rPr>
          <w:rFonts w:cs="Arial"/>
          <w:i w:val="0"/>
          <w:iCs w:val="0"/>
          <w:sz w:val="22"/>
        </w:rPr>
      </w:pPr>
      <w:bookmarkStart w:id="103" w:name="_Toc442439045"/>
      <w:r w:rsidRPr="0031313E">
        <w:rPr>
          <w:rFonts w:cs="Arial"/>
          <w:i w:val="0"/>
          <w:iCs w:val="0"/>
          <w:sz w:val="22"/>
        </w:rPr>
        <w:t>Vigas</w:t>
      </w:r>
      <w:bookmarkEnd w:id="103"/>
    </w:p>
    <w:p w14:paraId="5A998DB5" w14:textId="77777777" w:rsidR="00981A17" w:rsidRPr="0031313E" w:rsidRDefault="00981A17" w:rsidP="00981A17">
      <w:pPr>
        <w:rPr>
          <w:lang w:val="es-ES"/>
        </w:rPr>
      </w:pPr>
    </w:p>
    <w:p w14:paraId="4FDE3A63" w14:textId="2A3A0DC2" w:rsidR="00981A17" w:rsidRDefault="00981A17" w:rsidP="00981A17">
      <w:pPr>
        <w:spacing w:line="360" w:lineRule="auto"/>
        <w:rPr>
          <w:rFonts w:ascii="Arial" w:hAnsi="Arial" w:cs="Arial"/>
        </w:rPr>
      </w:pPr>
      <w:r w:rsidRPr="0031313E">
        <w:rPr>
          <w:rFonts w:ascii="Arial" w:hAnsi="Arial" w:cs="Arial"/>
        </w:rPr>
        <w:t>La viga según clasificación corresponde a:</w:t>
      </w:r>
    </w:p>
    <w:p w14:paraId="102E8BFE" w14:textId="77777777" w:rsidR="00DA2941" w:rsidRPr="0031313E" w:rsidRDefault="00DA294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77777777" w:rsidR="00981A17" w:rsidRPr="0031313E" w:rsidRDefault="00981A17" w:rsidP="007409D1">
            <w:pPr>
              <w:spacing w:line="360" w:lineRule="auto"/>
              <w:jc w:val="center"/>
              <w:rPr>
                <w:rFonts w:ascii="Arial" w:hAnsi="Arial" w:cs="Arial"/>
              </w:rPr>
            </w:pPr>
            <w:r w:rsidRPr="0031313E">
              <w:rPr>
                <w:rFonts w:ascii="Arial" w:hAnsi="Arial" w:cs="Arial"/>
              </w:rPr>
              <w:t>03</w:t>
            </w:r>
          </w:p>
        </w:tc>
        <w:tc>
          <w:tcPr>
            <w:tcW w:w="3402" w:type="dxa"/>
          </w:tcPr>
          <w:p w14:paraId="601399FE" w14:textId="77777777" w:rsidR="00981A17" w:rsidRPr="0031313E" w:rsidRDefault="00981A17" w:rsidP="007409D1">
            <w:pPr>
              <w:spacing w:line="360" w:lineRule="auto"/>
              <w:jc w:val="center"/>
              <w:rPr>
                <w:rFonts w:ascii="Arial" w:hAnsi="Arial" w:cs="Arial"/>
              </w:rPr>
            </w:pPr>
            <w:r w:rsidRPr="0031313E">
              <w:rPr>
                <w:rFonts w:ascii="Arial" w:hAnsi="Arial" w:cs="Arial"/>
              </w:rPr>
              <w:t>POSTENSADAS</w:t>
            </w:r>
          </w:p>
        </w:tc>
      </w:tr>
    </w:tbl>
    <w:p w14:paraId="1B257BE1" w14:textId="475E9415" w:rsidR="00981A17" w:rsidRDefault="00981A17" w:rsidP="00981A17">
      <w:pPr>
        <w:spacing w:line="360" w:lineRule="auto"/>
        <w:rPr>
          <w:rFonts w:ascii="Arial" w:hAnsi="Arial" w:cs="Arial"/>
        </w:rPr>
      </w:pPr>
    </w:p>
    <w:p w14:paraId="080E30FF" w14:textId="3618DD4A" w:rsidR="00981A17"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p w14:paraId="72EE2676" w14:textId="77777777" w:rsidR="00DA2941" w:rsidRPr="0031313E" w:rsidRDefault="00DA294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4C58C1DE" w:rsidR="00981A17" w:rsidRPr="0031313E" w:rsidRDefault="007E4B6F" w:rsidP="007409D1">
            <w:pPr>
              <w:spacing w:line="360" w:lineRule="auto"/>
              <w:jc w:val="center"/>
              <w:rPr>
                <w:rFonts w:ascii="Arial" w:hAnsi="Arial" w:cs="Arial"/>
              </w:rPr>
            </w:pPr>
            <w:r>
              <w:rPr>
                <w:rFonts w:ascii="Arial" w:hAnsi="Arial" w:cs="Arial"/>
              </w:rPr>
              <w:t>01</w:t>
            </w:r>
          </w:p>
        </w:tc>
        <w:tc>
          <w:tcPr>
            <w:tcW w:w="3402" w:type="dxa"/>
          </w:tcPr>
          <w:p w14:paraId="6F7C117A" w14:textId="5721BC24" w:rsidR="00981A17" w:rsidRPr="0031313E" w:rsidRDefault="00981A17" w:rsidP="007E4B6F">
            <w:pPr>
              <w:spacing w:line="360" w:lineRule="auto"/>
              <w:jc w:val="center"/>
              <w:rPr>
                <w:rFonts w:ascii="Arial" w:hAnsi="Arial" w:cs="Arial"/>
              </w:rPr>
            </w:pPr>
            <w:r w:rsidRPr="0031313E">
              <w:rPr>
                <w:rFonts w:ascii="Arial" w:hAnsi="Arial" w:cs="Arial"/>
              </w:rPr>
              <w:t xml:space="preserve">SECCIÓN </w:t>
            </w:r>
            <w:r w:rsidR="007E4B6F">
              <w:rPr>
                <w:rFonts w:ascii="Arial" w:hAnsi="Arial" w:cs="Arial"/>
              </w:rPr>
              <w:t>CONSTANTE</w:t>
            </w:r>
          </w:p>
        </w:tc>
      </w:tr>
    </w:tbl>
    <w:p w14:paraId="6A4CA59D" w14:textId="77777777" w:rsidR="00981A17" w:rsidRPr="0031313E" w:rsidRDefault="00981A17" w:rsidP="00981A17">
      <w:pPr>
        <w:spacing w:line="360" w:lineRule="auto"/>
        <w:rPr>
          <w:rFonts w:ascii="Arial" w:hAnsi="Arial" w:cs="Arial"/>
        </w:rPr>
      </w:pPr>
    </w:p>
    <w:p w14:paraId="7CCE2F06" w14:textId="57E30212" w:rsidR="00DE22BF" w:rsidRDefault="00981A17" w:rsidP="00F8328F">
      <w:pPr>
        <w:spacing w:line="360" w:lineRule="auto"/>
      </w:pPr>
      <w:r w:rsidRPr="0031313E">
        <w:rPr>
          <w:rFonts w:ascii="Arial" w:hAnsi="Arial" w:cs="Arial"/>
        </w:rPr>
        <w:t xml:space="preserve">Las vigas son postensadas de sección </w:t>
      </w:r>
      <w:r w:rsidR="007E4B6F">
        <w:rPr>
          <w:rFonts w:ascii="Arial" w:hAnsi="Arial" w:cs="Arial"/>
        </w:rPr>
        <w:t>constante</w:t>
      </w:r>
      <w:r w:rsidRPr="0031313E">
        <w:rPr>
          <w:rFonts w:ascii="Arial" w:hAnsi="Arial" w:cs="Arial"/>
        </w:rPr>
        <w:t xml:space="preserve">, </w:t>
      </w:r>
      <w:r w:rsidR="00F8328F">
        <w:t xml:space="preserve">Se observan zonas donde </w:t>
      </w:r>
      <w:r w:rsidR="00725814">
        <w:t>hay</w:t>
      </w:r>
      <w:r w:rsidR="00F8328F">
        <w:t xml:space="preserve"> </w:t>
      </w:r>
      <w:proofErr w:type="spellStart"/>
      <w:r w:rsidR="00F8328F">
        <w:t>microfisuras</w:t>
      </w:r>
      <w:proofErr w:type="spellEnd"/>
      <w:r w:rsidR="00F8328F">
        <w:t xml:space="preserve"> </w:t>
      </w:r>
      <w:r w:rsidR="00725814">
        <w:t xml:space="preserve">tanto en losa </w:t>
      </w:r>
      <w:r w:rsidR="009F1C6E">
        <w:t>inferior</w:t>
      </w:r>
      <w:r w:rsidR="00725814">
        <w:t xml:space="preserve"> como paredes laterales de la viga cajón, estas </w:t>
      </w:r>
      <w:proofErr w:type="spellStart"/>
      <w:r w:rsidR="00EB7964">
        <w:t>microfisuras</w:t>
      </w:r>
      <w:proofErr w:type="spellEnd"/>
      <w:r w:rsidR="00EB7964">
        <w:t xml:space="preserve"> se encuentran a lo</w:t>
      </w:r>
      <w:r w:rsidR="00725814">
        <w:t xml:space="preserve"> largo de la viga y en los apoyos </w:t>
      </w:r>
      <w:r w:rsidR="00EB7964">
        <w:t>centrales del puente</w:t>
      </w:r>
      <w:r w:rsidR="00F8328F" w:rsidRPr="00B77A0C">
        <w:t xml:space="preserve">. </w:t>
      </w:r>
    </w:p>
    <w:p w14:paraId="712B6507" w14:textId="77777777" w:rsidR="00DA2941" w:rsidRDefault="00DA2941" w:rsidP="00F8328F">
      <w:pPr>
        <w:spacing w:line="360" w:lineRule="auto"/>
      </w:pPr>
    </w:p>
    <w:p w14:paraId="5BF4080A" w14:textId="57E3CF2B" w:rsidR="0021780E" w:rsidRDefault="00675888" w:rsidP="00DE22BF">
      <w:pPr>
        <w:spacing w:line="360" w:lineRule="auto"/>
        <w:jc w:val="center"/>
      </w:pPr>
      <w:r w:rsidRPr="00675888">
        <w:rPr>
          <w:noProof/>
          <w:lang w:eastAsia="es-CO"/>
        </w:rPr>
        <w:drawing>
          <wp:inline distT="0" distB="0" distL="0" distR="0" wp14:anchorId="1A7CDE3D" wp14:editId="68717577">
            <wp:extent cx="2503845" cy="3338422"/>
            <wp:effectExtent l="0" t="0" r="0" b="0"/>
            <wp:docPr id="38" name="Imagen 38" descr="D:\MEGA\ACCENORTE\INSPECCIONES VISUALES\INSPECCION 2022\FOTOS\INSPECCIONES 2022 ACCENORTE\FOTOS RAFAEL\PUENTE VEHICULARES\VEHICULAR TELETON\IMG_20221221_13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EGA\ACCENORTE\INSPECCIONES VISUALES\INSPECCION 2022\FOTOS\INSPECCIONES 2022 ACCENORTE\FOTOS RAFAEL\PUENTE VEHICULARES\VEHICULAR TELETON\IMG_20221221_13260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13453" cy="3351233"/>
                    </a:xfrm>
                    <a:prstGeom prst="rect">
                      <a:avLst/>
                    </a:prstGeom>
                    <a:noFill/>
                    <a:ln>
                      <a:noFill/>
                    </a:ln>
                  </pic:spPr>
                </pic:pic>
              </a:graphicData>
            </a:graphic>
          </wp:inline>
        </w:drawing>
      </w:r>
    </w:p>
    <w:p w14:paraId="6E973E3E" w14:textId="0E3146B5" w:rsidR="00F9753A" w:rsidRDefault="0021780E" w:rsidP="00494759">
      <w:pPr>
        <w:pStyle w:val="Descripcin"/>
      </w:pPr>
      <w:bookmarkStart w:id="104" w:name="_Toc123055951"/>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28</w:t>
      </w:r>
      <w:r w:rsidR="009368B7">
        <w:rPr>
          <w:noProof/>
        </w:rPr>
        <w:fldChar w:fldCharType="end"/>
      </w:r>
      <w:r w:rsidR="00F9753A" w:rsidRPr="0031313E">
        <w:t xml:space="preserve">. </w:t>
      </w:r>
      <w:r w:rsidR="00DE22BF">
        <w:t>Vista General de viga cajón</w:t>
      </w:r>
      <w:r w:rsidR="00F9753A">
        <w:br/>
        <w:t xml:space="preserve">Fuente: </w:t>
      </w:r>
      <w:proofErr w:type="spellStart"/>
      <w:r w:rsidR="002C0185">
        <w:t>Sinerging</w:t>
      </w:r>
      <w:proofErr w:type="spellEnd"/>
      <w:r w:rsidR="002C0185">
        <w:t xml:space="preserve"> S.A.S.</w:t>
      </w:r>
      <w:bookmarkEnd w:id="104"/>
    </w:p>
    <w:p w14:paraId="4F47845A" w14:textId="117AE962" w:rsidR="00DA2941" w:rsidRDefault="00DE22BF" w:rsidP="007E4B6F">
      <w:pPr>
        <w:keepNext/>
        <w:rPr>
          <w:noProof/>
          <w:lang w:eastAsia="es-CO"/>
        </w:rPr>
      </w:pPr>
      <w:r w:rsidRPr="00DE22BF">
        <w:rPr>
          <w:noProof/>
          <w:lang w:eastAsia="es-CO"/>
        </w:rPr>
        <w:t xml:space="preserve"> </w:t>
      </w:r>
    </w:p>
    <w:p w14:paraId="71344E69" w14:textId="1A20C1EE" w:rsidR="00EB7964" w:rsidRDefault="00EB7964" w:rsidP="007E4B6F">
      <w:pPr>
        <w:keepNext/>
        <w:rPr>
          <w:noProof/>
          <w:lang w:eastAsia="es-CO"/>
        </w:rPr>
      </w:pPr>
    </w:p>
    <w:p w14:paraId="041D2EF9" w14:textId="6BB44D09" w:rsidR="007E4B6F" w:rsidRDefault="00EB7964" w:rsidP="00EB7964">
      <w:pPr>
        <w:keepNext/>
        <w:jc w:val="center"/>
      </w:pPr>
      <w:r w:rsidRPr="007E4B6F">
        <w:rPr>
          <w:noProof/>
          <w:lang w:eastAsia="es-CO"/>
        </w:rPr>
        <mc:AlternateContent>
          <mc:Choice Requires="wps">
            <w:drawing>
              <wp:anchor distT="0" distB="0" distL="114300" distR="114300" simplePos="0" relativeHeight="251804672" behindDoc="0" locked="0" layoutInCell="1" allowOverlap="1" wp14:anchorId="1731264A" wp14:editId="15E968F1">
                <wp:simplePos x="0" y="0"/>
                <wp:positionH relativeFrom="column">
                  <wp:posOffset>1214491</wp:posOffset>
                </wp:positionH>
                <wp:positionV relativeFrom="paragraph">
                  <wp:posOffset>1746298</wp:posOffset>
                </wp:positionV>
                <wp:extent cx="1163567" cy="465826"/>
                <wp:effectExtent l="0" t="0" r="74930" b="67945"/>
                <wp:wrapNone/>
                <wp:docPr id="4963" name="Conector recto de flecha 4963"/>
                <wp:cNvGraphicFramePr/>
                <a:graphic xmlns:a="http://schemas.openxmlformats.org/drawingml/2006/main">
                  <a:graphicData uri="http://schemas.microsoft.com/office/word/2010/wordprocessingShape">
                    <wps:wsp>
                      <wps:cNvCnPr/>
                      <wps:spPr>
                        <a:xfrm>
                          <a:off x="0" y="0"/>
                          <a:ext cx="1163567" cy="46582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633398" id="Conector recto de flecha 4963" o:spid="_x0000_s1026" type="#_x0000_t32" style="position:absolute;margin-left:95.65pt;margin-top:137.5pt;width:91.6pt;height:36.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" strokecolor="red">
                <v:stroke endarrow="block" joinstyle="miter"/>
              </v:shape>
            </w:pict>
          </mc:Fallback>
        </mc:AlternateContent>
      </w:r>
      <w:r w:rsidRPr="007E4B6F">
        <w:rPr>
          <w:noProof/>
          <w:lang w:eastAsia="es-CO"/>
        </w:rPr>
        <mc:AlternateContent>
          <mc:Choice Requires="wps">
            <w:drawing>
              <wp:anchor distT="0" distB="0" distL="114300" distR="114300" simplePos="0" relativeHeight="251748352" behindDoc="0" locked="0" layoutInCell="1" allowOverlap="1" wp14:anchorId="65191355" wp14:editId="5260D3AD">
                <wp:simplePos x="0" y="0"/>
                <wp:positionH relativeFrom="margin">
                  <wp:posOffset>356778</wp:posOffset>
                </wp:positionH>
                <wp:positionV relativeFrom="paragraph">
                  <wp:posOffset>1589834</wp:posOffset>
                </wp:positionV>
                <wp:extent cx="838695" cy="245547"/>
                <wp:effectExtent l="0" t="0" r="19050" b="21590"/>
                <wp:wrapNone/>
                <wp:docPr id="51" name="Rectángulo 51"/>
                <wp:cNvGraphicFramePr/>
                <a:graphic xmlns:a="http://schemas.openxmlformats.org/drawingml/2006/main">
                  <a:graphicData uri="http://schemas.microsoft.com/office/word/2010/wordprocessingShape">
                    <wps:wsp>
                      <wps:cNvSpPr/>
                      <wps:spPr>
                        <a:xfrm>
                          <a:off x="0" y="0"/>
                          <a:ext cx="838695" cy="245547"/>
                        </a:xfrm>
                        <a:prstGeom prst="rect">
                          <a:avLst/>
                        </a:prstGeom>
                      </wps:spPr>
                      <wps:style>
                        <a:lnRef idx="2">
                          <a:schemeClr val="dk1"/>
                        </a:lnRef>
                        <a:fillRef idx="1">
                          <a:schemeClr val="lt1"/>
                        </a:fillRef>
                        <a:effectRef idx="0">
                          <a:schemeClr val="dk1"/>
                        </a:effectRef>
                        <a:fontRef idx="minor">
                          <a:schemeClr val="dk1"/>
                        </a:fontRef>
                      </wps:style>
                      <wps:txbx>
                        <w:txbxContent>
                          <w:p w14:paraId="2D1B3F92" w14:textId="125ABDFE" w:rsidR="006624AD" w:rsidRPr="0080527E" w:rsidRDefault="00675888" w:rsidP="00DE22BF">
                            <w:pPr>
                              <w:rPr>
                                <w:rFonts w:ascii="Arial" w:hAnsi="Arial" w:cs="Arial"/>
                                <w:sz w:val="18"/>
                                <w:szCs w:val="18"/>
                              </w:rPr>
                            </w:pPr>
                            <w:proofErr w:type="spellStart"/>
                            <w:r>
                              <w:rPr>
                                <w:rFonts w:ascii="Arial" w:hAnsi="Arial" w:cs="Arial"/>
                                <w:sz w:val="18"/>
                                <w:szCs w:val="18"/>
                              </w:rPr>
                              <w:t>M</w:t>
                            </w:r>
                            <w:r w:rsidR="006624AD">
                              <w:rPr>
                                <w:rFonts w:ascii="Arial" w:hAnsi="Arial" w:cs="Arial"/>
                                <w:sz w:val="18"/>
                                <w:szCs w:val="18"/>
                              </w:rPr>
                              <w:t>icrofisura</w:t>
                            </w:r>
                            <w:proofErr w:type="spellEnd"/>
                            <w:r w:rsidR="006624AD">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91355" id="Rectángulo 51" o:spid="_x0000_s1048" style="position:absolute;left:0;text-align:left;margin-left:28.1pt;margin-top:125.2pt;width:66.05pt;height:19.3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" fillcolor="white [3201]" strokecolor="black [3200]" strokeweight="1pt">
                <v:textbox>
                  <w:txbxContent>
                    <w:p w14:paraId="2D1B3F92" w14:textId="125ABDFE" w:rsidR="006624AD" w:rsidRPr="0080527E" w:rsidRDefault="00675888" w:rsidP="00DE22BF">
                      <w:pPr>
                        <w:rPr>
                          <w:rFonts w:ascii="Arial" w:hAnsi="Arial" w:cs="Arial"/>
                          <w:sz w:val="18"/>
                          <w:szCs w:val="18"/>
                        </w:rPr>
                      </w:pPr>
                      <w:proofErr w:type="spellStart"/>
                      <w:r>
                        <w:rPr>
                          <w:rFonts w:ascii="Arial" w:hAnsi="Arial" w:cs="Arial"/>
                          <w:sz w:val="18"/>
                          <w:szCs w:val="18"/>
                        </w:rPr>
                        <w:t>M</w:t>
                      </w:r>
                      <w:r w:rsidR="006624AD">
                        <w:rPr>
                          <w:rFonts w:ascii="Arial" w:hAnsi="Arial" w:cs="Arial"/>
                          <w:sz w:val="18"/>
                          <w:szCs w:val="18"/>
                        </w:rPr>
                        <w:t>icrofisura</w:t>
                      </w:r>
                      <w:proofErr w:type="spellEnd"/>
                      <w:r w:rsidR="006624AD">
                        <w:rPr>
                          <w:rFonts w:ascii="Arial" w:hAnsi="Arial" w:cs="Arial"/>
                          <w:sz w:val="18"/>
                          <w:szCs w:val="18"/>
                        </w:rPr>
                        <w:t xml:space="preserve"> </w:t>
                      </w:r>
                    </w:p>
                  </w:txbxContent>
                </v:textbox>
                <w10:wrap anchorx="margin"/>
              </v:rect>
            </w:pict>
          </mc:Fallback>
        </mc:AlternateContent>
      </w:r>
      <w:r w:rsidR="00675888" w:rsidRPr="00675888">
        <w:rPr>
          <w:noProof/>
          <w:lang w:eastAsia="es-CO"/>
        </w:rPr>
        <w:drawing>
          <wp:inline distT="0" distB="0" distL="0" distR="0" wp14:anchorId="467F117F" wp14:editId="796C32A5">
            <wp:extent cx="4030645" cy="3022983"/>
            <wp:effectExtent l="0" t="0" r="8255" b="6350"/>
            <wp:docPr id="39" name="Imagen 39" descr="D:\MEGA\ACCENORTE\INSPECCIONES VISUALES\INSPECCION 2022\FOTOS\INSPECCIONES 2022 ACCENORTE\FOTOS PIPE\VEHICULARES\VEHICULAR TELETON\TC_05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EGA\ACCENORTE\INSPECCIONES VISUALES\INSPECCION 2022\FOTOS\INSPECCIONES 2022 ACCENORTE\FOTOS PIPE\VEHICULARES\VEHICULAR TELETON\TC_0517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42829" cy="3032121"/>
                    </a:xfrm>
                    <a:prstGeom prst="rect">
                      <a:avLst/>
                    </a:prstGeom>
                    <a:noFill/>
                    <a:ln>
                      <a:noFill/>
                    </a:ln>
                  </pic:spPr>
                </pic:pic>
              </a:graphicData>
            </a:graphic>
          </wp:inline>
        </w:drawing>
      </w:r>
    </w:p>
    <w:p w14:paraId="4E385787" w14:textId="2DF4E38B" w:rsidR="007E4B6F" w:rsidRDefault="007E4B6F" w:rsidP="007E4B6F">
      <w:pPr>
        <w:pStyle w:val="Descripcin"/>
      </w:pPr>
      <w:bookmarkStart w:id="105" w:name="_Toc123055952"/>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29</w:t>
      </w:r>
      <w:r w:rsidR="009368B7">
        <w:rPr>
          <w:noProof/>
        </w:rPr>
        <w:fldChar w:fldCharType="end"/>
      </w:r>
      <w:r>
        <w:t xml:space="preserve">. Vista </w:t>
      </w:r>
      <w:r w:rsidR="00DE22BF">
        <w:t>de</w:t>
      </w:r>
      <w:r>
        <w:t xml:space="preserve"> viga cajón</w:t>
      </w:r>
      <w:r>
        <w:br/>
        <w:t xml:space="preserve">Fuente: </w:t>
      </w:r>
      <w:proofErr w:type="spellStart"/>
      <w:r>
        <w:t>Sinerging</w:t>
      </w:r>
      <w:proofErr w:type="spellEnd"/>
      <w:r w:rsidR="0028104A">
        <w:t xml:space="preserve"> S.A.S</w:t>
      </w:r>
      <w:r>
        <w:t>.</w:t>
      </w:r>
      <w:bookmarkEnd w:id="105"/>
    </w:p>
    <w:p w14:paraId="428AAC10" w14:textId="37E7CD6F" w:rsidR="00EB7964" w:rsidRDefault="00EB7964" w:rsidP="00EB7964">
      <w:pPr>
        <w:rPr>
          <w:lang w:val="es-ES" w:eastAsia="es-ES"/>
        </w:rPr>
      </w:pPr>
    </w:p>
    <w:p w14:paraId="26A9E1CB" w14:textId="6DC8B579" w:rsidR="00EB7964" w:rsidRDefault="00675888" w:rsidP="00EB7964">
      <w:pPr>
        <w:keepNext/>
        <w:jc w:val="center"/>
      </w:pPr>
      <w:r w:rsidRPr="00EB7964">
        <w:rPr>
          <w:noProof/>
          <w:lang w:eastAsia="es-CO"/>
        </w:rPr>
        <mc:AlternateContent>
          <mc:Choice Requires="wps">
            <w:drawing>
              <wp:anchor distT="0" distB="0" distL="114300" distR="114300" simplePos="0" relativeHeight="251821056" behindDoc="0" locked="0" layoutInCell="1" allowOverlap="1" wp14:anchorId="59101B4C" wp14:editId="54FEB43D">
                <wp:simplePos x="0" y="0"/>
                <wp:positionH relativeFrom="column">
                  <wp:posOffset>1740703</wp:posOffset>
                </wp:positionH>
                <wp:positionV relativeFrom="paragraph">
                  <wp:posOffset>1535800</wp:posOffset>
                </wp:positionV>
                <wp:extent cx="1345565" cy="1043797"/>
                <wp:effectExtent l="0" t="38100" r="64135" b="23495"/>
                <wp:wrapNone/>
                <wp:docPr id="4988" name="Conector recto de flecha 4988"/>
                <wp:cNvGraphicFramePr/>
                <a:graphic xmlns:a="http://schemas.openxmlformats.org/drawingml/2006/main">
                  <a:graphicData uri="http://schemas.microsoft.com/office/word/2010/wordprocessingShape">
                    <wps:wsp>
                      <wps:cNvCnPr/>
                      <wps:spPr>
                        <a:xfrm flipV="1">
                          <a:off x="0" y="0"/>
                          <a:ext cx="1345565" cy="104379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1872D" id="Conector recto de flecha 4988" o:spid="_x0000_s1026" type="#_x0000_t32" style="position:absolute;margin-left:137.05pt;margin-top:120.95pt;width:105.95pt;height:82.2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" strokecolor="red">
                <v:stroke endarrow="block" joinstyle="miter"/>
              </v:shape>
            </w:pict>
          </mc:Fallback>
        </mc:AlternateContent>
      </w:r>
      <w:r w:rsidRPr="00EB7964">
        <w:rPr>
          <w:noProof/>
          <w:lang w:eastAsia="es-CO"/>
        </w:rPr>
        <mc:AlternateContent>
          <mc:Choice Requires="wps">
            <w:drawing>
              <wp:anchor distT="0" distB="0" distL="114300" distR="114300" simplePos="0" relativeHeight="251820032" behindDoc="0" locked="0" layoutInCell="1" allowOverlap="1" wp14:anchorId="5C3E26EE" wp14:editId="47E6CB2F">
                <wp:simplePos x="0" y="0"/>
                <wp:positionH relativeFrom="margin">
                  <wp:posOffset>1007865</wp:posOffset>
                </wp:positionH>
                <wp:positionV relativeFrom="paragraph">
                  <wp:posOffset>2576531</wp:posOffset>
                </wp:positionV>
                <wp:extent cx="838695" cy="245547"/>
                <wp:effectExtent l="0" t="0" r="19050" b="21590"/>
                <wp:wrapNone/>
                <wp:docPr id="4987" name="Rectángulo 4987"/>
                <wp:cNvGraphicFramePr/>
                <a:graphic xmlns:a="http://schemas.openxmlformats.org/drawingml/2006/main">
                  <a:graphicData uri="http://schemas.microsoft.com/office/word/2010/wordprocessingShape">
                    <wps:wsp>
                      <wps:cNvSpPr/>
                      <wps:spPr>
                        <a:xfrm>
                          <a:off x="0" y="0"/>
                          <a:ext cx="838695" cy="245547"/>
                        </a:xfrm>
                        <a:prstGeom prst="rect">
                          <a:avLst/>
                        </a:prstGeom>
                      </wps:spPr>
                      <wps:style>
                        <a:lnRef idx="2">
                          <a:schemeClr val="dk1"/>
                        </a:lnRef>
                        <a:fillRef idx="1">
                          <a:schemeClr val="lt1"/>
                        </a:fillRef>
                        <a:effectRef idx="0">
                          <a:schemeClr val="dk1"/>
                        </a:effectRef>
                        <a:fontRef idx="minor">
                          <a:schemeClr val="dk1"/>
                        </a:fontRef>
                      </wps:style>
                      <wps:txbx>
                        <w:txbxContent>
                          <w:p w14:paraId="6E0624D2" w14:textId="77777777" w:rsidR="006624AD" w:rsidRPr="0080527E" w:rsidRDefault="006624AD" w:rsidP="00EB7964">
                            <w:pPr>
                              <w:rPr>
                                <w:rFonts w:ascii="Arial" w:hAnsi="Arial" w:cs="Arial"/>
                                <w:sz w:val="18"/>
                                <w:szCs w:val="18"/>
                              </w:rPr>
                            </w:pPr>
                            <w:proofErr w:type="spellStart"/>
                            <w:r>
                              <w:rPr>
                                <w:rFonts w:ascii="Arial" w:hAnsi="Arial" w:cs="Arial"/>
                                <w:sz w:val="18"/>
                                <w:szCs w:val="18"/>
                              </w:rPr>
                              <w:t>microfisura</w:t>
                            </w:r>
                            <w:proofErr w:type="spellEnd"/>
                            <w:r>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E26EE" id="Rectángulo 4987" o:spid="_x0000_s1049" style="position:absolute;left:0;text-align:left;margin-left:79.35pt;margin-top:202.9pt;width:66.05pt;height:19.3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" fillcolor="white [3201]" strokecolor="black [3200]" strokeweight="1pt">
                <v:textbox>
                  <w:txbxContent>
                    <w:p w14:paraId="6E0624D2" w14:textId="77777777" w:rsidR="006624AD" w:rsidRPr="0080527E" w:rsidRDefault="006624AD" w:rsidP="00EB7964">
                      <w:pPr>
                        <w:rPr>
                          <w:rFonts w:ascii="Arial" w:hAnsi="Arial" w:cs="Arial"/>
                          <w:sz w:val="18"/>
                          <w:szCs w:val="18"/>
                        </w:rPr>
                      </w:pPr>
                      <w:proofErr w:type="spellStart"/>
                      <w:r>
                        <w:rPr>
                          <w:rFonts w:ascii="Arial" w:hAnsi="Arial" w:cs="Arial"/>
                          <w:sz w:val="18"/>
                          <w:szCs w:val="18"/>
                        </w:rPr>
                        <w:t>microfisura</w:t>
                      </w:r>
                      <w:proofErr w:type="spellEnd"/>
                      <w:r>
                        <w:rPr>
                          <w:rFonts w:ascii="Arial" w:hAnsi="Arial" w:cs="Arial"/>
                          <w:sz w:val="18"/>
                          <w:szCs w:val="18"/>
                        </w:rPr>
                        <w:t xml:space="preserve"> </w:t>
                      </w:r>
                    </w:p>
                  </w:txbxContent>
                </v:textbox>
                <w10:wrap anchorx="margin"/>
              </v:rect>
            </w:pict>
          </mc:Fallback>
        </mc:AlternateContent>
      </w:r>
      <w:r w:rsidRPr="00675888">
        <w:rPr>
          <w:noProof/>
          <w:lang w:eastAsia="es-CO"/>
        </w:rPr>
        <w:drawing>
          <wp:inline distT="0" distB="0" distL="0" distR="0" wp14:anchorId="2F26EA43" wp14:editId="716E60A6">
            <wp:extent cx="4364966" cy="3273725"/>
            <wp:effectExtent l="0" t="0" r="0" b="3175"/>
            <wp:docPr id="42" name="Imagen 42" descr="D:\MEGA\ACCENORTE\INSPECCIONES VISUALES\INSPECCION 2022\FOTOS\INSPECCIONES 2022 ACCENORTE\FOTOS PIPE\VEHICULARES\VEHICULAR TELETON\TC_0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EGA\ACCENORTE\INSPECCIONES VISUALES\INSPECCION 2022\FOTOS\INSPECCIONES 2022 ACCENORTE\FOTOS PIPE\VEHICULARES\VEHICULAR TELETON\TC_0518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70796" cy="3278097"/>
                    </a:xfrm>
                    <a:prstGeom prst="rect">
                      <a:avLst/>
                    </a:prstGeom>
                    <a:noFill/>
                    <a:ln>
                      <a:noFill/>
                    </a:ln>
                  </pic:spPr>
                </pic:pic>
              </a:graphicData>
            </a:graphic>
          </wp:inline>
        </w:drawing>
      </w:r>
    </w:p>
    <w:p w14:paraId="5E47FCD0" w14:textId="55643F54" w:rsidR="00EB7964" w:rsidRDefault="00EB7964" w:rsidP="00EB7964">
      <w:pPr>
        <w:pStyle w:val="Descripcin"/>
      </w:pPr>
      <w:bookmarkStart w:id="106" w:name="_Toc123055953"/>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30</w:t>
      </w:r>
      <w:r w:rsidR="009368B7">
        <w:rPr>
          <w:noProof/>
        </w:rPr>
        <w:fldChar w:fldCharType="end"/>
      </w:r>
      <w:r>
        <w:t>. Vista De Viga Cajón Apoyo Columna</w:t>
      </w:r>
      <w:r>
        <w:br/>
        <w:t xml:space="preserve">Fuente: </w:t>
      </w:r>
      <w:proofErr w:type="spellStart"/>
      <w:r>
        <w:t>Sinerging</w:t>
      </w:r>
      <w:proofErr w:type="spellEnd"/>
      <w:r>
        <w:t xml:space="preserve"> S.A.S.</w:t>
      </w:r>
      <w:bookmarkEnd w:id="106"/>
    </w:p>
    <w:p w14:paraId="34E95F21" w14:textId="2B9FB703" w:rsidR="00EB7964" w:rsidRDefault="00EB7964" w:rsidP="00EB7964">
      <w:pPr>
        <w:rPr>
          <w:lang w:val="es-ES" w:eastAsia="es-ES"/>
        </w:rPr>
      </w:pPr>
    </w:p>
    <w:p w14:paraId="293CC3BC" w14:textId="36E32A99" w:rsidR="00EB7964" w:rsidRDefault="00675888" w:rsidP="00EB7964">
      <w:pPr>
        <w:jc w:val="center"/>
        <w:rPr>
          <w:lang w:val="es-ES" w:eastAsia="es-ES"/>
        </w:rPr>
      </w:pPr>
      <w:r w:rsidRPr="00EB7964">
        <w:rPr>
          <w:noProof/>
          <w:lang w:eastAsia="es-CO"/>
        </w:rPr>
        <mc:AlternateContent>
          <mc:Choice Requires="wps">
            <w:drawing>
              <wp:anchor distT="0" distB="0" distL="114300" distR="114300" simplePos="0" relativeHeight="251823104" behindDoc="0" locked="0" layoutInCell="1" allowOverlap="1" wp14:anchorId="423E910C" wp14:editId="0122261C">
                <wp:simplePos x="0" y="0"/>
                <wp:positionH relativeFrom="margin">
                  <wp:posOffset>-124628</wp:posOffset>
                </wp:positionH>
                <wp:positionV relativeFrom="paragraph">
                  <wp:posOffset>2486564</wp:posOffset>
                </wp:positionV>
                <wp:extent cx="838695" cy="245547"/>
                <wp:effectExtent l="0" t="0" r="19050" b="21590"/>
                <wp:wrapNone/>
                <wp:docPr id="4990" name="Rectángulo 4990"/>
                <wp:cNvGraphicFramePr/>
                <a:graphic xmlns:a="http://schemas.openxmlformats.org/drawingml/2006/main">
                  <a:graphicData uri="http://schemas.microsoft.com/office/word/2010/wordprocessingShape">
                    <wps:wsp>
                      <wps:cNvSpPr/>
                      <wps:spPr>
                        <a:xfrm>
                          <a:off x="0" y="0"/>
                          <a:ext cx="838695" cy="245547"/>
                        </a:xfrm>
                        <a:prstGeom prst="rect">
                          <a:avLst/>
                        </a:prstGeom>
                      </wps:spPr>
                      <wps:style>
                        <a:lnRef idx="2">
                          <a:schemeClr val="dk1"/>
                        </a:lnRef>
                        <a:fillRef idx="1">
                          <a:schemeClr val="lt1"/>
                        </a:fillRef>
                        <a:effectRef idx="0">
                          <a:schemeClr val="dk1"/>
                        </a:effectRef>
                        <a:fontRef idx="minor">
                          <a:schemeClr val="dk1"/>
                        </a:fontRef>
                      </wps:style>
                      <wps:txbx>
                        <w:txbxContent>
                          <w:p w14:paraId="44D7D80F" w14:textId="7A2FFF81" w:rsidR="006624AD" w:rsidRPr="0080527E" w:rsidRDefault="00675888" w:rsidP="00EB7964">
                            <w:pPr>
                              <w:rPr>
                                <w:rFonts w:ascii="Arial" w:hAnsi="Arial" w:cs="Arial"/>
                                <w:sz w:val="18"/>
                                <w:szCs w:val="18"/>
                              </w:rPr>
                            </w:pPr>
                            <w:proofErr w:type="spellStart"/>
                            <w:r>
                              <w:rPr>
                                <w:rFonts w:ascii="Arial" w:hAnsi="Arial" w:cs="Arial"/>
                                <w:sz w:val="18"/>
                                <w:szCs w:val="18"/>
                              </w:rPr>
                              <w:t>M</w:t>
                            </w:r>
                            <w:r w:rsidR="006624AD">
                              <w:rPr>
                                <w:rFonts w:ascii="Arial" w:hAnsi="Arial" w:cs="Arial"/>
                                <w:sz w:val="18"/>
                                <w:szCs w:val="18"/>
                              </w:rPr>
                              <w:t>icrofisura</w:t>
                            </w:r>
                            <w:proofErr w:type="spellEnd"/>
                            <w:r w:rsidR="006624AD">
                              <w:rPr>
                                <w:rFonts w:ascii="Arial" w:hAnsi="Arial" w:cs="Arial"/>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E910C" id="Rectángulo 4990" o:spid="_x0000_s1050" style="position:absolute;left:0;text-align:left;margin-left:-9.8pt;margin-top:195.8pt;width:66.05pt;height:19.3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" fillcolor="white [3201]" strokecolor="black [3200]" strokeweight="1pt">
                <v:textbox>
                  <w:txbxContent>
                    <w:p w14:paraId="44D7D80F" w14:textId="7A2FFF81" w:rsidR="006624AD" w:rsidRPr="0080527E" w:rsidRDefault="00675888" w:rsidP="00EB7964">
                      <w:pPr>
                        <w:rPr>
                          <w:rFonts w:ascii="Arial" w:hAnsi="Arial" w:cs="Arial"/>
                          <w:sz w:val="18"/>
                          <w:szCs w:val="18"/>
                        </w:rPr>
                      </w:pPr>
                      <w:proofErr w:type="spellStart"/>
                      <w:r>
                        <w:rPr>
                          <w:rFonts w:ascii="Arial" w:hAnsi="Arial" w:cs="Arial"/>
                          <w:sz w:val="18"/>
                          <w:szCs w:val="18"/>
                        </w:rPr>
                        <w:t>M</w:t>
                      </w:r>
                      <w:r w:rsidR="006624AD">
                        <w:rPr>
                          <w:rFonts w:ascii="Arial" w:hAnsi="Arial" w:cs="Arial"/>
                          <w:sz w:val="18"/>
                          <w:szCs w:val="18"/>
                        </w:rPr>
                        <w:t>icrofisura</w:t>
                      </w:r>
                      <w:proofErr w:type="spellEnd"/>
                      <w:r w:rsidR="006624AD">
                        <w:rPr>
                          <w:rFonts w:ascii="Arial" w:hAnsi="Arial" w:cs="Arial"/>
                          <w:sz w:val="18"/>
                          <w:szCs w:val="18"/>
                        </w:rPr>
                        <w:t xml:space="preserve"> </w:t>
                      </w:r>
                    </w:p>
                  </w:txbxContent>
                </v:textbox>
                <w10:wrap anchorx="margin"/>
              </v:rect>
            </w:pict>
          </mc:Fallback>
        </mc:AlternateContent>
      </w:r>
      <w:r w:rsidRPr="00EB7964">
        <w:rPr>
          <w:noProof/>
          <w:lang w:eastAsia="es-CO"/>
        </w:rPr>
        <mc:AlternateContent>
          <mc:Choice Requires="wps">
            <w:drawing>
              <wp:anchor distT="0" distB="0" distL="114300" distR="114300" simplePos="0" relativeHeight="251824128" behindDoc="0" locked="0" layoutInCell="1" allowOverlap="1" wp14:anchorId="7EC7823D" wp14:editId="43E5F737">
                <wp:simplePos x="0" y="0"/>
                <wp:positionH relativeFrom="column">
                  <wp:posOffset>714159</wp:posOffset>
                </wp:positionH>
                <wp:positionV relativeFrom="paragraph">
                  <wp:posOffset>2110655</wp:posOffset>
                </wp:positionV>
                <wp:extent cx="1026544" cy="498163"/>
                <wp:effectExtent l="0" t="38100" r="59690" b="35560"/>
                <wp:wrapNone/>
                <wp:docPr id="4991" name="Conector recto de flecha 4991"/>
                <wp:cNvGraphicFramePr/>
                <a:graphic xmlns:a="http://schemas.openxmlformats.org/drawingml/2006/main">
                  <a:graphicData uri="http://schemas.microsoft.com/office/word/2010/wordprocessingShape">
                    <wps:wsp>
                      <wps:cNvCnPr/>
                      <wps:spPr>
                        <a:xfrm flipV="1">
                          <a:off x="0" y="0"/>
                          <a:ext cx="1026544" cy="498163"/>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196D70" id="Conector recto de flecha 4991" o:spid="_x0000_s1026" type="#_x0000_t32" style="position:absolute;margin-left:56.25pt;margin-top:166.2pt;width:80.85pt;height:39.25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" strokecolor="red">
                <v:stroke endarrow="block" joinstyle="miter"/>
              </v:shape>
            </w:pict>
          </mc:Fallback>
        </mc:AlternateContent>
      </w:r>
      <w:r w:rsidRPr="00675888">
        <w:rPr>
          <w:noProof/>
          <w:lang w:eastAsia="es-CO"/>
        </w:rPr>
        <w:drawing>
          <wp:inline distT="0" distB="0" distL="0" distR="0" wp14:anchorId="74FEED57" wp14:editId="4C5246C9">
            <wp:extent cx="4356340" cy="3267255"/>
            <wp:effectExtent l="0" t="0" r="6350" b="9525"/>
            <wp:docPr id="43" name="Imagen 43" descr="D:\MEGA\ACCENORTE\INSPECCIONES VISUALES\INSPECCION 2022\FOTOS\INSPECCIONES 2022 ACCENORTE\FOTOS PIPE\VEHICULARES\VEHICULAR TELETON\TC_0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EGA\ACCENORTE\INSPECCIONES VISUALES\INSPECCION 2022\FOTOS\INSPECCIONES 2022 ACCENORTE\FOTOS PIPE\VEHICULARES\VEHICULAR TELETON\TC_0517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60323" cy="3270242"/>
                    </a:xfrm>
                    <a:prstGeom prst="rect">
                      <a:avLst/>
                    </a:prstGeom>
                    <a:noFill/>
                    <a:ln>
                      <a:noFill/>
                    </a:ln>
                  </pic:spPr>
                </pic:pic>
              </a:graphicData>
            </a:graphic>
          </wp:inline>
        </w:drawing>
      </w:r>
    </w:p>
    <w:p w14:paraId="45E94DDE" w14:textId="6572D04D" w:rsidR="00EB7964" w:rsidRDefault="00EB7964" w:rsidP="00EB7964">
      <w:pPr>
        <w:pStyle w:val="Descripcin"/>
      </w:pPr>
      <w:bookmarkStart w:id="107" w:name="_Toc123055954"/>
      <w:r>
        <w:t xml:space="preserve">Fotografía </w:t>
      </w:r>
      <w:r w:rsidR="009368B7">
        <w:rPr>
          <w:noProof/>
        </w:rPr>
        <w:fldChar w:fldCharType="begin"/>
      </w:r>
      <w:r w:rsidR="009368B7">
        <w:rPr>
          <w:noProof/>
        </w:rPr>
        <w:instrText xml:space="preserve"> SEQ Fotografía \* ARABIC </w:instrText>
      </w:r>
      <w:r w:rsidR="009368B7">
        <w:rPr>
          <w:noProof/>
        </w:rPr>
        <w:fldChar w:fldCharType="separate"/>
      </w:r>
      <w:r w:rsidR="0091413D">
        <w:rPr>
          <w:noProof/>
        </w:rPr>
        <w:t>31</w:t>
      </w:r>
      <w:r w:rsidR="009368B7">
        <w:rPr>
          <w:noProof/>
        </w:rPr>
        <w:fldChar w:fldCharType="end"/>
      </w:r>
      <w:r>
        <w:t>. Vista De Viga Cajón Apoyo Columna</w:t>
      </w:r>
      <w:r>
        <w:br/>
        <w:t xml:space="preserve">Fuente: </w:t>
      </w:r>
      <w:proofErr w:type="spellStart"/>
      <w:r>
        <w:t>Sinerging</w:t>
      </w:r>
      <w:proofErr w:type="spellEnd"/>
      <w:r>
        <w:t xml:space="preserve"> S.A.S.</w:t>
      </w:r>
      <w:bookmarkEnd w:id="107"/>
    </w:p>
    <w:p w14:paraId="373453B2" w14:textId="344ABCBD" w:rsidR="00EB7964" w:rsidRDefault="00EB7964" w:rsidP="00EB7964">
      <w:pPr>
        <w:pStyle w:val="Descripcin"/>
      </w:pPr>
    </w:p>
    <w:p w14:paraId="49C1406F" w14:textId="1E90F3CF" w:rsidR="001904BD" w:rsidRDefault="001904BD" w:rsidP="001904BD">
      <w:pPr>
        <w:spacing w:line="360" w:lineRule="auto"/>
        <w:jc w:val="center"/>
        <w:rPr>
          <w:noProof/>
          <w:lang w:eastAsia="es-CO"/>
        </w:rPr>
      </w:pPr>
      <w:r w:rsidRPr="00F46C15">
        <w:rPr>
          <w:noProof/>
          <w:lang w:eastAsia="es-CO"/>
        </w:rPr>
        <w:lastRenderedPageBreak/>
        <mc:AlternateContent>
          <mc:Choice Requires="wps">
            <w:drawing>
              <wp:anchor distT="0" distB="0" distL="114300" distR="114300" simplePos="0" relativeHeight="251879424" behindDoc="0" locked="0" layoutInCell="1" allowOverlap="1" wp14:anchorId="7FF6DF28" wp14:editId="50BB3F1B">
                <wp:simplePos x="0" y="0"/>
                <wp:positionH relativeFrom="margin">
                  <wp:posOffset>4009390</wp:posOffset>
                </wp:positionH>
                <wp:positionV relativeFrom="paragraph">
                  <wp:posOffset>231775</wp:posOffset>
                </wp:positionV>
                <wp:extent cx="1104900" cy="504825"/>
                <wp:effectExtent l="0" t="0" r="19050" b="28575"/>
                <wp:wrapNone/>
                <wp:docPr id="4949" name="Rectángulo 4949"/>
                <wp:cNvGraphicFramePr/>
                <a:graphic xmlns:a="http://schemas.openxmlformats.org/drawingml/2006/main">
                  <a:graphicData uri="http://schemas.microsoft.com/office/word/2010/wordprocessingShape">
                    <wps:wsp>
                      <wps:cNvSpPr/>
                      <wps:spPr>
                        <a:xfrm>
                          <a:off x="0" y="0"/>
                          <a:ext cx="1104900" cy="504825"/>
                        </a:xfrm>
                        <a:prstGeom prst="rect">
                          <a:avLst/>
                        </a:prstGeom>
                      </wps:spPr>
                      <wps:style>
                        <a:lnRef idx="2">
                          <a:schemeClr val="dk1"/>
                        </a:lnRef>
                        <a:fillRef idx="1">
                          <a:schemeClr val="lt1"/>
                        </a:fillRef>
                        <a:effectRef idx="0">
                          <a:schemeClr val="dk1"/>
                        </a:effectRef>
                        <a:fontRef idx="minor">
                          <a:schemeClr val="dk1"/>
                        </a:fontRef>
                      </wps:style>
                      <wps:txbx>
                        <w:txbxContent>
                          <w:p w14:paraId="110BC6BB" w14:textId="77777777" w:rsidR="001904BD" w:rsidRPr="009863B0" w:rsidRDefault="001904BD" w:rsidP="001904BD">
                            <w:pPr>
                              <w:jc w:val="center"/>
                              <w:rPr>
                                <w:rFonts w:ascii="Arial" w:hAnsi="Arial" w:cs="Arial"/>
                                <w:sz w:val="18"/>
                                <w:szCs w:val="18"/>
                                <w:lang w:val="es-MX"/>
                              </w:rPr>
                            </w:pPr>
                            <w:r>
                              <w:rPr>
                                <w:rFonts w:ascii="Arial" w:hAnsi="Arial" w:cs="Arial"/>
                                <w:sz w:val="18"/>
                                <w:szCs w:val="18"/>
                                <w:lang w:val="es-MX"/>
                              </w:rPr>
                              <w:t>Acero expuesto sin recubrimiento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6DF28" id="Rectángulo 4949" o:spid="_x0000_s1051" style="position:absolute;left:0;text-align:left;margin-left:315.7pt;margin-top:18.25pt;width:87pt;height:39.7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" fillcolor="white [3201]" strokecolor="black [3200]" strokeweight="1pt">
                <v:textbox>
                  <w:txbxContent>
                    <w:p w14:paraId="110BC6BB" w14:textId="77777777" w:rsidR="001904BD" w:rsidRPr="009863B0" w:rsidRDefault="001904BD" w:rsidP="001904BD">
                      <w:pPr>
                        <w:jc w:val="center"/>
                        <w:rPr>
                          <w:rFonts w:ascii="Arial" w:hAnsi="Arial" w:cs="Arial"/>
                          <w:sz w:val="18"/>
                          <w:szCs w:val="18"/>
                          <w:lang w:val="es-MX"/>
                        </w:rPr>
                      </w:pPr>
                      <w:r>
                        <w:rPr>
                          <w:rFonts w:ascii="Arial" w:hAnsi="Arial" w:cs="Arial"/>
                          <w:sz w:val="18"/>
                          <w:szCs w:val="18"/>
                          <w:lang w:val="es-MX"/>
                        </w:rPr>
                        <w:t>Acero expuesto sin recubrimiento</w:t>
                      </w:r>
                    </w:p>
                  </w:txbxContent>
                </v:textbox>
                <w10:wrap anchorx="margin"/>
              </v:rect>
            </w:pict>
          </mc:Fallback>
        </mc:AlternateContent>
      </w:r>
      <w:r w:rsidRPr="00F46C15">
        <w:rPr>
          <w:noProof/>
          <w:lang w:eastAsia="es-CO"/>
        </w:rPr>
        <mc:AlternateContent>
          <mc:Choice Requires="wps">
            <w:drawing>
              <wp:anchor distT="0" distB="0" distL="114300" distR="114300" simplePos="0" relativeHeight="251880448" behindDoc="0" locked="0" layoutInCell="1" allowOverlap="1" wp14:anchorId="03A8F444" wp14:editId="76EBD79B">
                <wp:simplePos x="0" y="0"/>
                <wp:positionH relativeFrom="column">
                  <wp:posOffset>2971701</wp:posOffset>
                </wp:positionH>
                <wp:positionV relativeFrom="paragraph">
                  <wp:posOffset>346083</wp:posOffset>
                </wp:positionV>
                <wp:extent cx="1031240" cy="600075"/>
                <wp:effectExtent l="38100" t="0" r="16510" b="47625"/>
                <wp:wrapNone/>
                <wp:docPr id="4948" name="Conector recto de flecha 4948"/>
                <wp:cNvGraphicFramePr/>
                <a:graphic xmlns:a="http://schemas.openxmlformats.org/drawingml/2006/main">
                  <a:graphicData uri="http://schemas.microsoft.com/office/word/2010/wordprocessingShape">
                    <wps:wsp>
                      <wps:cNvCnPr/>
                      <wps:spPr>
                        <a:xfrm flipH="1">
                          <a:off x="0" y="0"/>
                          <a:ext cx="1031240" cy="600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828C3A" id="Conector recto de flecha 4948" o:spid="_x0000_s1026" type="#_x0000_t32" style="position:absolute;margin-left:234pt;margin-top:27.25pt;width:81.2pt;height:47.2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" strokecolor="red" strokeweight=".5pt">
                <v:stroke endarrow="block" joinstyle="miter"/>
              </v:shape>
            </w:pict>
          </mc:Fallback>
        </mc:AlternateContent>
      </w:r>
      <w:r w:rsidRPr="00F46C15">
        <w:rPr>
          <w:noProof/>
          <w:lang w:eastAsia="es-CO"/>
        </w:rPr>
        <w:drawing>
          <wp:inline distT="0" distB="0" distL="0" distR="0" wp14:anchorId="0B9F5503" wp14:editId="4622540D">
            <wp:extent cx="2817603" cy="2113200"/>
            <wp:effectExtent l="9525" t="0" r="0" b="0"/>
            <wp:docPr id="47" name="Imagen 47" descr="D:\MEGA\ACCENORTE\INSPECCIONES VISUALES\INSPECCION 2022\FOTOS\INSPECCIONES 2022 ACCENORTE\FOTOS PIPE\VEHICULARES\VEHICULAR TELETON\TC_0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A\ACCENORTE\INSPECCIONES VISUALES\INSPECCION 2022\FOTOS\INSPECCIONES 2022 ACCENORTE\FOTOS PIPE\VEHICULARES\VEHICULAR TELETON\TC_0522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840580" cy="2130433"/>
                    </a:xfrm>
                    <a:prstGeom prst="rect">
                      <a:avLst/>
                    </a:prstGeom>
                    <a:noFill/>
                    <a:ln>
                      <a:noFill/>
                    </a:ln>
                  </pic:spPr>
                </pic:pic>
              </a:graphicData>
            </a:graphic>
          </wp:inline>
        </w:drawing>
      </w:r>
    </w:p>
    <w:p w14:paraId="15D1BBDE" w14:textId="5743B795" w:rsidR="001904BD" w:rsidRPr="008E72ED" w:rsidRDefault="001904BD" w:rsidP="001904BD">
      <w:pPr>
        <w:pStyle w:val="Descripcin"/>
      </w:pPr>
      <w:bookmarkStart w:id="108" w:name="_Toc123055955"/>
      <w:r>
        <w:t xml:space="preserve">Fotografía </w:t>
      </w:r>
      <w:r>
        <w:rPr>
          <w:noProof/>
        </w:rPr>
        <w:fldChar w:fldCharType="begin"/>
      </w:r>
      <w:r>
        <w:rPr>
          <w:noProof/>
        </w:rPr>
        <w:instrText xml:space="preserve"> SEQ Fotografía \* ARABIC </w:instrText>
      </w:r>
      <w:r>
        <w:rPr>
          <w:noProof/>
        </w:rPr>
        <w:fldChar w:fldCharType="separate"/>
      </w:r>
      <w:r w:rsidR="0091413D">
        <w:rPr>
          <w:noProof/>
        </w:rPr>
        <w:t>32</w:t>
      </w:r>
      <w:r>
        <w:rPr>
          <w:noProof/>
        </w:rPr>
        <w:fldChar w:fldCharType="end"/>
      </w:r>
      <w:r w:rsidRPr="0031313E">
        <w:t xml:space="preserve">. </w:t>
      </w:r>
      <w:r>
        <w:t>Vista De Viga Cajón eje 3 y 4</w:t>
      </w:r>
      <w:r>
        <w:br/>
        <w:t xml:space="preserve">Fuente: </w:t>
      </w:r>
      <w:proofErr w:type="spellStart"/>
      <w:r>
        <w:t>Sinerging</w:t>
      </w:r>
      <w:proofErr w:type="spellEnd"/>
      <w:r>
        <w:t xml:space="preserve"> S.A.S.</w:t>
      </w:r>
      <w:bookmarkEnd w:id="108"/>
      <w:r w:rsidRPr="00494759">
        <w:t xml:space="preserve"> </w:t>
      </w:r>
      <w:r>
        <w:br/>
      </w:r>
    </w:p>
    <w:p w14:paraId="759565AE" w14:textId="4EE82B20" w:rsidR="00981A17" w:rsidRPr="0031313E" w:rsidRDefault="00981A17" w:rsidP="00981A17">
      <w:pPr>
        <w:pStyle w:val="Ttulo5"/>
        <w:rPr>
          <w:rFonts w:cs="Arial"/>
          <w:i w:val="0"/>
          <w:iCs w:val="0"/>
          <w:sz w:val="22"/>
        </w:rPr>
      </w:pPr>
      <w:bookmarkStart w:id="109" w:name="_Toc442439046"/>
      <w:r w:rsidRPr="0031313E">
        <w:rPr>
          <w:rFonts w:cs="Arial"/>
          <w:i w:val="0"/>
          <w:iCs w:val="0"/>
          <w:sz w:val="22"/>
        </w:rPr>
        <w:t>Riostras</w:t>
      </w:r>
      <w:bookmarkEnd w:id="109"/>
    </w:p>
    <w:p w14:paraId="7F6AABC2" w14:textId="77777777" w:rsidR="00981A17" w:rsidRPr="0031313E" w:rsidRDefault="00981A17" w:rsidP="00981A17">
      <w:pPr>
        <w:rPr>
          <w:lang w:val="es-ES"/>
        </w:rPr>
      </w:pPr>
    </w:p>
    <w:p w14:paraId="13917522" w14:textId="2691D7CB" w:rsidR="00981A17" w:rsidRDefault="007E4B6F" w:rsidP="00981A17">
      <w:pPr>
        <w:spacing w:line="360" w:lineRule="auto"/>
        <w:rPr>
          <w:rFonts w:ascii="Arial" w:hAnsi="Arial" w:cs="Arial"/>
        </w:rPr>
      </w:pPr>
      <w:r>
        <w:rPr>
          <w:rFonts w:ascii="Arial" w:hAnsi="Arial" w:cs="Arial"/>
        </w:rPr>
        <w:t>El puente no cuenta con riostras</w:t>
      </w:r>
    </w:p>
    <w:p w14:paraId="29026CB8" w14:textId="588EAF74" w:rsidR="000E4D63" w:rsidRDefault="000E4D63" w:rsidP="00981A17">
      <w:pPr>
        <w:pStyle w:val="Ttulo5"/>
        <w:rPr>
          <w:rFonts w:cs="Arial"/>
          <w:i w:val="0"/>
          <w:iCs w:val="0"/>
          <w:sz w:val="22"/>
          <w:lang w:val="es-CO"/>
        </w:rPr>
      </w:pPr>
      <w:bookmarkStart w:id="110" w:name="_Toc442439049"/>
      <w:r>
        <w:rPr>
          <w:rFonts w:cs="Arial"/>
          <w:i w:val="0"/>
          <w:iCs w:val="0"/>
          <w:sz w:val="22"/>
          <w:lang w:val="es-CO"/>
        </w:rPr>
        <w:t>Accesos peatonales(escalera/rampa)</w:t>
      </w:r>
    </w:p>
    <w:p w14:paraId="74EDD246" w14:textId="77777777" w:rsidR="000E4D63" w:rsidRPr="000E4D63" w:rsidRDefault="000E4D63" w:rsidP="000E4D63"/>
    <w:p w14:paraId="2370A4BE" w14:textId="3F2A7E71" w:rsidR="000E4D63" w:rsidRDefault="000E4D63" w:rsidP="000E4D63">
      <w:pPr>
        <w:spacing w:line="360" w:lineRule="auto"/>
        <w:rPr>
          <w:rFonts w:ascii="Arial" w:hAnsi="Arial" w:cs="Arial"/>
        </w:rPr>
      </w:pPr>
      <w:r w:rsidRPr="0031313E">
        <w:rPr>
          <w:rFonts w:ascii="Arial" w:hAnsi="Arial" w:cs="Arial"/>
        </w:rPr>
        <w:t>E</w:t>
      </w:r>
      <w:r w:rsidR="00DE22BF">
        <w:rPr>
          <w:rFonts w:ascii="Arial" w:hAnsi="Arial" w:cs="Arial"/>
        </w:rPr>
        <w:t xml:space="preserve">n el </w:t>
      </w:r>
      <w:r w:rsidR="00DE22BF" w:rsidRPr="0031313E">
        <w:rPr>
          <w:rFonts w:ascii="Arial" w:hAnsi="Arial" w:cs="Arial"/>
        </w:rPr>
        <w:t>puente</w:t>
      </w:r>
      <w:r w:rsidRPr="0031313E">
        <w:rPr>
          <w:rFonts w:ascii="Arial" w:hAnsi="Arial" w:cs="Arial"/>
        </w:rPr>
        <w:t xml:space="preserve"> </w:t>
      </w:r>
      <w:r w:rsidR="00EB7964">
        <w:rPr>
          <w:rFonts w:ascii="Arial" w:hAnsi="Arial" w:cs="Arial"/>
        </w:rPr>
        <w:t xml:space="preserve">no cuenta con accesos peatonales a su entrada y salida, </w:t>
      </w:r>
      <w:r w:rsidR="00DE22BF">
        <w:rPr>
          <w:rFonts w:ascii="Arial" w:hAnsi="Arial" w:cs="Arial"/>
        </w:rPr>
        <w:t>está prohibida la circulación de peatones.</w:t>
      </w: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110"/>
    </w:p>
    <w:p w14:paraId="6303B607" w14:textId="77777777" w:rsidR="006B172D" w:rsidRPr="006B172D" w:rsidRDefault="006B172D" w:rsidP="006B172D">
      <w:pPr>
        <w:rPr>
          <w:lang w:val="x-none"/>
        </w:rPr>
      </w:pPr>
    </w:p>
    <w:p w14:paraId="545D64D4" w14:textId="77777777" w:rsidR="00C60ED5" w:rsidRPr="0031313E" w:rsidRDefault="00C60ED5" w:rsidP="00C60ED5">
      <w:pPr>
        <w:rPr>
          <w:lang w:val="es-ES"/>
        </w:rPr>
      </w:pPr>
      <w:r>
        <w:rPr>
          <w:rFonts w:ascii="Arial" w:hAnsi="Arial" w:cs="Arial"/>
        </w:rPr>
        <w:t>No existe presencia de Cauce.</w:t>
      </w:r>
    </w:p>
    <w:p w14:paraId="2DD1220B" w14:textId="33E0F83F" w:rsidR="00981A17" w:rsidRPr="0031313E" w:rsidRDefault="00981A17" w:rsidP="00494759">
      <w:pPr>
        <w:pStyle w:val="Descripcin"/>
      </w:pPr>
    </w:p>
    <w:p w14:paraId="4B13DB7C" w14:textId="77777777" w:rsidR="00981A17" w:rsidRPr="0031313E" w:rsidRDefault="00981A17" w:rsidP="00981A17">
      <w:pPr>
        <w:pStyle w:val="Ttulo5"/>
        <w:rPr>
          <w:rFonts w:cs="Arial"/>
          <w:i w:val="0"/>
          <w:iCs w:val="0"/>
          <w:sz w:val="22"/>
        </w:rPr>
      </w:pPr>
      <w:bookmarkStart w:id="111" w:name="_Toc442439050"/>
      <w:r w:rsidRPr="0031313E">
        <w:rPr>
          <w:rFonts w:cs="Arial"/>
          <w:i w:val="0"/>
          <w:iCs w:val="0"/>
          <w:sz w:val="22"/>
        </w:rPr>
        <w:t>Puente en General</w:t>
      </w:r>
      <w:bookmarkEnd w:id="111"/>
    </w:p>
    <w:p w14:paraId="53D7F591" w14:textId="77777777" w:rsidR="00981A17" w:rsidRPr="0031313E" w:rsidRDefault="00981A17" w:rsidP="00981A17">
      <w:pPr>
        <w:rPr>
          <w:lang w:val="es-ES"/>
        </w:rPr>
      </w:pPr>
    </w:p>
    <w:p w14:paraId="1EF4AD7F" w14:textId="3FA17FE9" w:rsidR="00981A17" w:rsidRPr="0031313E" w:rsidRDefault="00981A17" w:rsidP="00981A17">
      <w:pPr>
        <w:spacing w:line="360" w:lineRule="auto"/>
        <w:rPr>
          <w:lang w:val="es-ES"/>
        </w:rPr>
      </w:pPr>
      <w:r w:rsidRPr="0031313E">
        <w:rPr>
          <w:rFonts w:ascii="Arial" w:hAnsi="Arial" w:cs="Arial"/>
        </w:rPr>
        <w:t>El puente se encuentra en buenas condiciones, no se presentan fisuras</w:t>
      </w:r>
      <w:r w:rsidR="00784C8F">
        <w:rPr>
          <w:rFonts w:ascii="Arial" w:hAnsi="Arial" w:cs="Arial"/>
        </w:rPr>
        <w:t xml:space="preserve"> </w:t>
      </w:r>
      <w:r w:rsidRPr="0031313E">
        <w:rPr>
          <w:rFonts w:ascii="Arial" w:hAnsi="Arial" w:cs="Arial"/>
        </w:rPr>
        <w:t xml:space="preserve">que puedan ocasionar fallas </w:t>
      </w:r>
      <w:r w:rsidR="00E575E7" w:rsidRPr="0031313E">
        <w:rPr>
          <w:rFonts w:ascii="Arial" w:hAnsi="Arial" w:cs="Arial"/>
        </w:rPr>
        <w:t xml:space="preserve">a nivel estructural, se </w:t>
      </w:r>
      <w:r w:rsidR="001C014A" w:rsidRPr="0031313E">
        <w:rPr>
          <w:rFonts w:ascii="Arial" w:hAnsi="Arial" w:cs="Arial"/>
        </w:rPr>
        <w:t>recomienda</w:t>
      </w:r>
      <w:r w:rsidR="001C014A">
        <w:rPr>
          <w:rFonts w:ascii="Arial" w:hAnsi="Arial" w:cs="Arial"/>
        </w:rPr>
        <w:t xml:space="preserve"> el resane</w:t>
      </w:r>
      <w:r w:rsidR="008C2AB1">
        <w:rPr>
          <w:rFonts w:ascii="Arial" w:hAnsi="Arial" w:cs="Arial"/>
        </w:rPr>
        <w:t xml:space="preserve"> </w:t>
      </w:r>
      <w:r w:rsidR="00DE22BF">
        <w:rPr>
          <w:rFonts w:ascii="Arial" w:hAnsi="Arial" w:cs="Arial"/>
        </w:rPr>
        <w:t xml:space="preserve">de </w:t>
      </w:r>
      <w:proofErr w:type="spellStart"/>
      <w:r w:rsidR="00DE22BF">
        <w:rPr>
          <w:rFonts w:ascii="Arial" w:hAnsi="Arial" w:cs="Arial"/>
        </w:rPr>
        <w:t>microfisuras</w:t>
      </w:r>
      <w:proofErr w:type="spellEnd"/>
      <w:r w:rsidR="00DE22BF">
        <w:rPr>
          <w:rFonts w:ascii="Arial" w:hAnsi="Arial" w:cs="Arial"/>
        </w:rPr>
        <w:t xml:space="preserve"> </w:t>
      </w:r>
      <w:r w:rsidR="00784C8F">
        <w:rPr>
          <w:rFonts w:ascii="Arial" w:hAnsi="Arial" w:cs="Arial"/>
        </w:rPr>
        <w:t xml:space="preserve">y hormiguero </w:t>
      </w:r>
      <w:r w:rsidR="00DE22BF">
        <w:rPr>
          <w:rFonts w:ascii="Arial" w:hAnsi="Arial" w:cs="Arial"/>
        </w:rPr>
        <w:t xml:space="preserve">en </w:t>
      </w:r>
      <w:r w:rsidR="008338B5">
        <w:rPr>
          <w:rFonts w:ascii="Arial" w:hAnsi="Arial" w:cs="Arial"/>
        </w:rPr>
        <w:t>vigas y losa</w:t>
      </w:r>
      <w:r w:rsidR="00E575E7">
        <w:rPr>
          <w:rFonts w:ascii="Arial" w:hAnsi="Arial" w:cs="Arial"/>
        </w:rPr>
        <w:t>, adicional,</w:t>
      </w:r>
      <w:r w:rsidRPr="0031313E">
        <w:rPr>
          <w:rFonts w:ascii="Arial" w:hAnsi="Arial" w:cs="Arial"/>
        </w:rPr>
        <w:t xml:space="preserve"> hacer mantenimiento a</w:t>
      </w:r>
      <w:r w:rsidR="002C0185">
        <w:rPr>
          <w:rFonts w:ascii="Arial" w:hAnsi="Arial" w:cs="Arial"/>
        </w:rPr>
        <w:t xml:space="preserve"> los </w:t>
      </w:r>
      <w:r w:rsidR="008338B5">
        <w:rPr>
          <w:rFonts w:ascii="Arial" w:hAnsi="Arial" w:cs="Arial"/>
        </w:rPr>
        <w:t xml:space="preserve">estribos </w:t>
      </w:r>
      <w:r w:rsidR="002C0185">
        <w:rPr>
          <w:rFonts w:ascii="Arial" w:hAnsi="Arial" w:cs="Arial"/>
        </w:rPr>
        <w:t>y la</w:t>
      </w:r>
      <w:r w:rsidRPr="0031313E">
        <w:rPr>
          <w:rFonts w:ascii="Arial" w:hAnsi="Arial" w:cs="Arial"/>
        </w:rPr>
        <w:t xml:space="preserve"> señalización del puente para garantizar mayor visibilidad a los conductores.</w:t>
      </w:r>
    </w:p>
    <w:p w14:paraId="60B46254" w14:textId="5959DFBB" w:rsidR="00EB4385" w:rsidRDefault="00EB4385">
      <w:pPr>
        <w:jc w:val="left"/>
        <w:rPr>
          <w:lang w:val="es-ES"/>
        </w:rPr>
      </w:pPr>
      <w:r>
        <w:rPr>
          <w:lang w:val="es-ES"/>
        </w:rPr>
        <w:br w:type="page"/>
      </w:r>
    </w:p>
    <w:p w14:paraId="4722F245" w14:textId="77777777" w:rsidR="00981A17" w:rsidRPr="0031313E" w:rsidRDefault="00981A17" w:rsidP="00981A17">
      <w:pPr>
        <w:pStyle w:val="Ttulo3"/>
      </w:pPr>
      <w:bookmarkStart w:id="112" w:name="_Toc442439052"/>
      <w:bookmarkStart w:id="113" w:name="_Toc123055915"/>
      <w:r w:rsidRPr="0031313E">
        <w:lastRenderedPageBreak/>
        <w:t>DIAGNOSTICO ESTRUCTURAL Y FACTOR DE RIESGO.</w:t>
      </w:r>
      <w:bookmarkEnd w:id="112"/>
      <w:bookmarkEnd w:id="113"/>
    </w:p>
    <w:p w14:paraId="4ABD4E43" w14:textId="4B1DF133" w:rsidR="00981A17" w:rsidRPr="0031313E" w:rsidRDefault="00BF70B5" w:rsidP="00981A17">
      <w:pPr>
        <w:rPr>
          <w:lang w:val="es-ES"/>
        </w:rPr>
      </w:pPr>
      <w:r w:rsidRPr="00BF70B5">
        <w:rPr>
          <w:noProof/>
          <w:lang w:eastAsia="es-CO"/>
        </w:rPr>
        <w:drawing>
          <wp:inline distT="0" distB="0" distL="0" distR="0" wp14:anchorId="6D3F7E3D" wp14:editId="5736DFAD">
            <wp:extent cx="5791835" cy="60864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91835" cy="6086475"/>
                    </a:xfrm>
                    <a:prstGeom prst="rect">
                      <a:avLst/>
                    </a:prstGeom>
                    <a:noFill/>
                    <a:ln>
                      <a:noFill/>
                    </a:ln>
                  </pic:spPr>
                </pic:pic>
              </a:graphicData>
            </a:graphic>
          </wp:inline>
        </w:drawing>
      </w:r>
    </w:p>
    <w:p w14:paraId="5B702BF1" w14:textId="37D257E8" w:rsidR="001C014A" w:rsidRDefault="00C37B35" w:rsidP="00981A17">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00375" cy="1066800"/>
                    </a:xfrm>
                    <a:prstGeom prst="rect">
                      <a:avLst/>
                    </a:prstGeom>
                  </pic:spPr>
                </pic:pic>
              </a:graphicData>
            </a:graphic>
          </wp:inline>
        </w:drawing>
      </w:r>
    </w:p>
    <w:p w14:paraId="7952A0F4" w14:textId="4DE3A4C7" w:rsidR="00981A17" w:rsidRDefault="001C014A" w:rsidP="00981A17">
      <w:pPr>
        <w:pStyle w:val="Ttulo3"/>
      </w:pPr>
      <w:bookmarkStart w:id="114" w:name="_Toc442439053"/>
      <w:r>
        <w:rPr>
          <w:lang w:val="es-CO"/>
        </w:rPr>
        <w:lastRenderedPageBreak/>
        <w:t xml:space="preserve"> </w:t>
      </w:r>
      <w:bookmarkStart w:id="115" w:name="_Toc123055916"/>
      <w:r w:rsidR="00981A17" w:rsidRPr="0031313E">
        <w:t xml:space="preserve">FORMATO PARA </w:t>
      </w:r>
      <w:r w:rsidR="006C41BE" w:rsidRPr="0031313E">
        <w:t>INSPECCIÓN</w:t>
      </w:r>
      <w:r w:rsidR="00981A17" w:rsidRPr="0031313E">
        <w:t xml:space="preserve"> VISUAL DE PUENTES Y PONTONES</w:t>
      </w:r>
      <w:bookmarkEnd w:id="115"/>
      <w:r w:rsidR="00981A17" w:rsidRPr="0031313E">
        <w:t xml:space="preserve"> </w:t>
      </w:r>
      <w:bookmarkEnd w:id="114"/>
    </w:p>
    <w:p w14:paraId="1CC2831B" w14:textId="305FE44C" w:rsidR="00BF70B5" w:rsidRDefault="00BF70B5">
      <w:pPr>
        <w:jc w:val="left"/>
        <w:rPr>
          <w:noProof/>
          <w:lang w:eastAsia="es-CO"/>
        </w:rPr>
      </w:pPr>
      <w:r w:rsidRPr="00BF70B5">
        <w:rPr>
          <w:noProof/>
          <w:lang w:eastAsia="es-CO"/>
        </w:rPr>
        <w:drawing>
          <wp:inline distT="0" distB="0" distL="0" distR="0" wp14:anchorId="5EF3C398" wp14:editId="70F8F651">
            <wp:extent cx="5791835" cy="6509385"/>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91835" cy="6509385"/>
                    </a:xfrm>
                    <a:prstGeom prst="rect">
                      <a:avLst/>
                    </a:prstGeom>
                    <a:noFill/>
                    <a:ln>
                      <a:noFill/>
                    </a:ln>
                  </pic:spPr>
                </pic:pic>
              </a:graphicData>
            </a:graphic>
          </wp:inline>
        </w:drawing>
      </w:r>
    </w:p>
    <w:p w14:paraId="5B108802" w14:textId="77777777" w:rsidR="00BF70B5" w:rsidRDefault="00BF70B5">
      <w:pPr>
        <w:jc w:val="left"/>
        <w:rPr>
          <w:noProof/>
          <w:lang w:eastAsia="es-CO"/>
        </w:rPr>
      </w:pPr>
    </w:p>
    <w:p w14:paraId="02B72C5C" w14:textId="6D2C644B" w:rsidR="005C572E" w:rsidRDefault="005C572E">
      <w:pPr>
        <w:jc w:val="left"/>
        <w:rPr>
          <w:lang w:val="es-ES" w:eastAsia="es-ES"/>
        </w:rPr>
      </w:pPr>
      <w:r>
        <w:rPr>
          <w:lang w:val="es-ES" w:eastAsia="es-ES"/>
        </w:rPr>
        <w:br w:type="page"/>
      </w:r>
    </w:p>
    <w:p w14:paraId="612323EA" w14:textId="554318AF" w:rsidR="00355952" w:rsidRDefault="009E713E" w:rsidP="00733B5F">
      <w:pPr>
        <w:pStyle w:val="Ttulo1"/>
      </w:pPr>
      <w:bookmarkStart w:id="116" w:name="_Toc489524481"/>
      <w:bookmarkStart w:id="117" w:name="_Toc486513874"/>
      <w:bookmarkStart w:id="118" w:name="_Toc123055917"/>
      <w:r>
        <w:lastRenderedPageBreak/>
        <w:t xml:space="preserve">CONCLUSIONES Y </w:t>
      </w:r>
      <w:r w:rsidR="00355952">
        <w:t>R</w:t>
      </w:r>
      <w:bookmarkEnd w:id="116"/>
      <w:bookmarkEnd w:id="117"/>
      <w:r w:rsidR="000C6B1B">
        <w:t>ECOMENDACIONES</w:t>
      </w:r>
      <w:bookmarkEnd w:id="118"/>
    </w:p>
    <w:p w14:paraId="45296183" w14:textId="77777777" w:rsidR="00D02FEE" w:rsidRDefault="00D02FEE" w:rsidP="00D02FEE"/>
    <w:p w14:paraId="766F3525" w14:textId="77777777" w:rsidR="009E713E" w:rsidRDefault="009E713E" w:rsidP="009E713E">
      <w:pPr>
        <w:pStyle w:val="Prrafodelista"/>
        <w:numPr>
          <w:ilvl w:val="0"/>
          <w:numId w:val="42"/>
        </w:numPr>
      </w:pPr>
      <w:r>
        <w:rPr>
          <w:lang w:val="es-CO"/>
        </w:rPr>
        <w:t xml:space="preserve">El factor de riesgo del puente se considera como </w:t>
      </w:r>
      <w:r w:rsidRPr="00E529AC">
        <w:rPr>
          <w:b/>
          <w:u w:val="single"/>
          <w:lang w:val="es-CO"/>
        </w:rPr>
        <w:t>Bajo</w:t>
      </w:r>
      <w:r>
        <w:rPr>
          <w:lang w:val="es-CO"/>
        </w:rPr>
        <w:t>.</w:t>
      </w:r>
    </w:p>
    <w:p w14:paraId="2356D556" w14:textId="77777777" w:rsidR="009E713E" w:rsidRPr="001C014A" w:rsidRDefault="009E713E" w:rsidP="009E713E">
      <w:pPr>
        <w:pStyle w:val="Prrafodelista"/>
        <w:numPr>
          <w:ilvl w:val="0"/>
          <w:numId w:val="42"/>
        </w:numPr>
      </w:pPr>
      <w:r w:rsidRPr="00C45D37">
        <w:t>El puente no requiere ninguna medida de acción inmediata</w:t>
      </w:r>
      <w:r>
        <w:rPr>
          <w:lang w:val="es-MX"/>
        </w:rPr>
        <w:t>.</w:t>
      </w:r>
    </w:p>
    <w:p w14:paraId="4EB8D140" w14:textId="77777777" w:rsidR="009E713E" w:rsidRPr="00D02FEE" w:rsidRDefault="009E713E" w:rsidP="00D02FEE"/>
    <w:p w14:paraId="1C25A585" w14:textId="15979363" w:rsidR="00355952" w:rsidRDefault="00355952" w:rsidP="00355952">
      <w:pPr>
        <w:rPr>
          <w:lang w:val="es-ES" w:eastAsia="es-ES"/>
        </w:rPr>
      </w:pPr>
      <w:r>
        <w:t xml:space="preserve">Se recomienda realizar un mantenimiento general del puente que incluya las siguientes </w:t>
      </w:r>
      <w:r w:rsidR="00925B30">
        <w:t>actividades</w:t>
      </w:r>
      <w:r>
        <w:t xml:space="preserve">: </w:t>
      </w:r>
    </w:p>
    <w:p w14:paraId="6B4BAD2A" w14:textId="77777777" w:rsidR="00355952" w:rsidRDefault="00355952" w:rsidP="00355952"/>
    <w:bookmarkEnd w:id="51"/>
    <w:bookmarkEnd w:id="52"/>
    <w:p w14:paraId="5780E4C2" w14:textId="77777777" w:rsidR="00733B5F" w:rsidRDefault="00733B5F" w:rsidP="00733B5F"/>
    <w:p w14:paraId="447F3E39" w14:textId="4181893D" w:rsidR="00AB24B3" w:rsidRPr="003D6DC0" w:rsidRDefault="00AB24B3" w:rsidP="00AB24B3">
      <w:pPr>
        <w:pStyle w:val="Prrafodelista"/>
        <w:numPr>
          <w:ilvl w:val="0"/>
          <w:numId w:val="42"/>
        </w:numPr>
      </w:pPr>
      <w:r>
        <w:rPr>
          <w:lang w:val="es-CO"/>
        </w:rPr>
        <w:t xml:space="preserve">Se recomienda que en las zonas de </w:t>
      </w:r>
      <w:proofErr w:type="spellStart"/>
      <w:r>
        <w:rPr>
          <w:lang w:val="es-CO"/>
        </w:rPr>
        <w:t>microfisuras</w:t>
      </w:r>
      <w:proofErr w:type="spellEnd"/>
      <w:r>
        <w:rPr>
          <w:lang w:val="es-CO"/>
        </w:rPr>
        <w:t xml:space="preserve"> se aplique un recubrimiento acrílico impermeable, elástico y que permita el puenteo de las mismas. </w:t>
      </w:r>
    </w:p>
    <w:p w14:paraId="2CCE3EFC" w14:textId="77F79996" w:rsidR="00733B5F" w:rsidRPr="003D6DC0" w:rsidRDefault="005956C0" w:rsidP="00733B5F">
      <w:pPr>
        <w:pStyle w:val="Prrafodelista"/>
        <w:numPr>
          <w:ilvl w:val="0"/>
          <w:numId w:val="42"/>
        </w:numPr>
      </w:pPr>
      <w:r>
        <w:rPr>
          <w:lang w:val="es-MX"/>
        </w:rPr>
        <w:t xml:space="preserve">Se recomienda verificar periódicamente el funcionamiento </w:t>
      </w:r>
      <w:r w:rsidR="00733B5F">
        <w:rPr>
          <w:lang w:val="es-MX"/>
        </w:rPr>
        <w:t>de las luminarias.</w:t>
      </w:r>
    </w:p>
    <w:p w14:paraId="0E940397" w14:textId="77777777" w:rsidR="00A87F20" w:rsidRPr="003D6DC0" w:rsidRDefault="00A87F20" w:rsidP="00A87F20">
      <w:pPr>
        <w:pStyle w:val="Prrafodelista"/>
        <w:numPr>
          <w:ilvl w:val="0"/>
          <w:numId w:val="42"/>
        </w:numPr>
      </w:pPr>
      <w:r>
        <w:rPr>
          <w:lang w:val="es-MX"/>
        </w:rPr>
        <w:t>Se recomienda realizar mantenimiento rutinario. (Lavado, limpieza de drenajes, bordillos, juntas, barandas y placa)</w:t>
      </w:r>
    </w:p>
    <w:p w14:paraId="3150D7DB" w14:textId="77777777" w:rsidR="00733B5F" w:rsidRPr="004F5B31" w:rsidRDefault="00733B5F" w:rsidP="00733B5F">
      <w:pPr>
        <w:pStyle w:val="Prrafodelista"/>
        <w:numPr>
          <w:ilvl w:val="0"/>
          <w:numId w:val="24"/>
        </w:numPr>
        <w:rPr>
          <w:lang w:val="es-MX"/>
        </w:rPr>
      </w:pPr>
      <w:r w:rsidRPr="004F5B31">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5A2B3" w14:textId="77777777" w:rsidR="00F61A72" w:rsidRDefault="00F61A72">
      <w:r>
        <w:separator/>
      </w:r>
    </w:p>
  </w:endnote>
  <w:endnote w:type="continuationSeparator" w:id="0">
    <w:p w14:paraId="2124BB03" w14:textId="77777777" w:rsidR="00F61A72" w:rsidRDefault="00F61A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519FE702" w:rsidR="006624AD" w:rsidRPr="005F6012" w:rsidRDefault="006624AD">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CB4A39" w:rsidRPr="00CB4A39">
      <w:rPr>
        <w:caps/>
        <w:noProof/>
        <w:lang w:val="es-ES"/>
      </w:rPr>
      <w:t>14</w:t>
    </w:r>
    <w:r w:rsidRPr="005F6012">
      <w:rPr>
        <w:caps/>
      </w:rPr>
      <w:fldChar w:fldCharType="end"/>
    </w:r>
  </w:p>
  <w:p w14:paraId="185A5BE7" w14:textId="77777777" w:rsidR="006624AD" w:rsidRDefault="006624AD"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73E41" w14:textId="77777777" w:rsidR="00F61A72" w:rsidRDefault="00F61A72">
      <w:r>
        <w:separator/>
      </w:r>
    </w:p>
  </w:footnote>
  <w:footnote w:type="continuationSeparator" w:id="0">
    <w:p w14:paraId="30364493" w14:textId="77777777" w:rsidR="00F61A72" w:rsidRDefault="00F61A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6624AD" w:rsidRPr="00977FBA" w14:paraId="507A1B6E" w14:textId="77777777" w:rsidTr="00EF708D">
      <w:trPr>
        <w:trHeight w:val="337"/>
        <w:jc w:val="center"/>
      </w:trPr>
      <w:tc>
        <w:tcPr>
          <w:tcW w:w="2660" w:type="dxa"/>
          <w:vMerge w:val="restart"/>
          <w:vAlign w:val="center"/>
        </w:tcPr>
        <w:p w14:paraId="333BB941" w14:textId="68D23821" w:rsidR="006624AD" w:rsidRPr="00D7324B" w:rsidRDefault="006624AD"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6624AD" w:rsidRPr="003A009F" w:rsidRDefault="006624AD"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6624AD" w:rsidRPr="00EB4F6D" w:rsidRDefault="006624AD"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353964F0" w:rsidR="006624AD" w:rsidRPr="003227E1" w:rsidRDefault="006624AD"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w:t>
          </w:r>
          <w:r w:rsidR="008D2834">
            <w:rPr>
              <w:rFonts w:cs="Tahoma"/>
              <w:b/>
              <w:sz w:val="20"/>
              <w:lang w:val="es-CO"/>
            </w:rPr>
            <w:t>2</w:t>
          </w:r>
          <w:r w:rsidRPr="00881818">
            <w:rPr>
              <w:rFonts w:cs="Tahoma"/>
              <w:b/>
              <w:sz w:val="20"/>
            </w:rPr>
            <w:t>-V</w:t>
          </w:r>
          <w:r w:rsidRPr="00881818">
            <w:rPr>
              <w:rFonts w:cs="Tahoma"/>
              <w:b/>
              <w:sz w:val="20"/>
              <w:lang w:val="es-CO"/>
            </w:rPr>
            <w:t>0</w:t>
          </w:r>
        </w:p>
      </w:tc>
    </w:tr>
    <w:tr w:rsidR="006624AD" w:rsidRPr="00B46EFD" w14:paraId="222BEF67" w14:textId="77777777" w:rsidTr="00EF708D">
      <w:trPr>
        <w:trHeight w:val="336"/>
        <w:jc w:val="center"/>
      </w:trPr>
      <w:tc>
        <w:tcPr>
          <w:tcW w:w="2660" w:type="dxa"/>
          <w:vMerge/>
          <w:vAlign w:val="center"/>
        </w:tcPr>
        <w:p w14:paraId="777B3DE6" w14:textId="77777777" w:rsidR="006624AD" w:rsidRPr="00B46EFD" w:rsidRDefault="006624AD" w:rsidP="0016333C">
          <w:pPr>
            <w:pStyle w:val="Encabezado"/>
            <w:rPr>
              <w:rFonts w:ascii="Arial" w:hAnsi="Arial" w:cs="Arial"/>
              <w:noProof/>
              <w:lang w:val="en-US"/>
            </w:rPr>
          </w:pPr>
        </w:p>
      </w:tc>
      <w:tc>
        <w:tcPr>
          <w:tcW w:w="3533" w:type="dxa"/>
          <w:vMerge/>
          <w:vAlign w:val="center"/>
        </w:tcPr>
        <w:p w14:paraId="4E0292D2" w14:textId="77777777" w:rsidR="006624AD" w:rsidRPr="00601CCB" w:rsidRDefault="006624AD" w:rsidP="0016333C">
          <w:pPr>
            <w:pStyle w:val="Encabezado"/>
            <w:jc w:val="center"/>
            <w:rPr>
              <w:rFonts w:ascii="Arial" w:hAnsi="Arial" w:cs="Arial"/>
              <w:sz w:val="20"/>
              <w:lang w:val="en-US"/>
            </w:rPr>
          </w:pPr>
        </w:p>
      </w:tc>
      <w:tc>
        <w:tcPr>
          <w:tcW w:w="2861" w:type="dxa"/>
          <w:vAlign w:val="center"/>
        </w:tcPr>
        <w:p w14:paraId="53C75C47" w14:textId="0BF83226" w:rsidR="006624AD" w:rsidRPr="005034E1" w:rsidRDefault="006624AD"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6624AD" w:rsidRPr="00B46EFD" w14:paraId="64CF015E" w14:textId="77777777" w:rsidTr="00EF708D">
      <w:trPr>
        <w:trHeight w:val="336"/>
        <w:jc w:val="center"/>
      </w:trPr>
      <w:tc>
        <w:tcPr>
          <w:tcW w:w="2660" w:type="dxa"/>
          <w:vMerge/>
          <w:vAlign w:val="center"/>
        </w:tcPr>
        <w:p w14:paraId="0A8C1392" w14:textId="77777777" w:rsidR="006624AD" w:rsidRPr="00B46EFD" w:rsidRDefault="006624AD" w:rsidP="0016333C">
          <w:pPr>
            <w:pStyle w:val="Encabezado"/>
            <w:rPr>
              <w:rFonts w:ascii="Arial" w:hAnsi="Arial" w:cs="Arial"/>
              <w:noProof/>
            </w:rPr>
          </w:pPr>
        </w:p>
      </w:tc>
      <w:tc>
        <w:tcPr>
          <w:tcW w:w="3533" w:type="dxa"/>
          <w:vMerge/>
          <w:vAlign w:val="center"/>
        </w:tcPr>
        <w:p w14:paraId="3AD770A7" w14:textId="77777777" w:rsidR="006624AD" w:rsidRPr="00601CCB" w:rsidRDefault="006624AD" w:rsidP="0016333C">
          <w:pPr>
            <w:pStyle w:val="Encabezado"/>
            <w:jc w:val="center"/>
            <w:rPr>
              <w:rFonts w:ascii="Arial" w:hAnsi="Arial" w:cs="Arial"/>
              <w:sz w:val="20"/>
            </w:rPr>
          </w:pPr>
        </w:p>
      </w:tc>
      <w:tc>
        <w:tcPr>
          <w:tcW w:w="2861" w:type="dxa"/>
          <w:vAlign w:val="center"/>
        </w:tcPr>
        <w:p w14:paraId="76097B60" w14:textId="336132D2" w:rsidR="006624AD" w:rsidRPr="00FE0D7C" w:rsidRDefault="006624AD" w:rsidP="00FE0D7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Fecha: </w:t>
          </w:r>
          <w:r>
            <w:rPr>
              <w:rStyle w:val="Nmerodepgina"/>
              <w:rFonts w:ascii="Arial" w:hAnsi="Arial" w:cs="Arial"/>
              <w:sz w:val="20"/>
              <w:lang w:val="es-CO"/>
            </w:rPr>
            <w:t>Diciembre</w:t>
          </w:r>
          <w:r>
            <w:rPr>
              <w:rStyle w:val="Nmerodepgina"/>
              <w:rFonts w:ascii="Arial" w:hAnsi="Arial" w:cs="Arial"/>
              <w:sz w:val="20"/>
            </w:rPr>
            <w:t xml:space="preserve"> de 202</w:t>
          </w:r>
          <w:r>
            <w:rPr>
              <w:rStyle w:val="Nmerodepgina"/>
              <w:rFonts w:ascii="Arial" w:hAnsi="Arial" w:cs="Arial"/>
              <w:sz w:val="20"/>
              <w:lang w:val="es-CO"/>
            </w:rPr>
            <w:t>2</w:t>
          </w:r>
        </w:p>
      </w:tc>
    </w:tr>
    <w:tr w:rsidR="006624AD" w:rsidRPr="00B46EFD" w14:paraId="2412417C" w14:textId="77777777" w:rsidTr="00EF708D">
      <w:trPr>
        <w:trHeight w:val="336"/>
        <w:jc w:val="center"/>
      </w:trPr>
      <w:tc>
        <w:tcPr>
          <w:tcW w:w="2660" w:type="dxa"/>
          <w:vMerge/>
          <w:vAlign w:val="center"/>
        </w:tcPr>
        <w:p w14:paraId="747457C6" w14:textId="77777777" w:rsidR="006624AD" w:rsidRPr="00B46EFD" w:rsidRDefault="006624AD" w:rsidP="0016333C">
          <w:pPr>
            <w:pStyle w:val="Encabezado"/>
            <w:rPr>
              <w:rFonts w:ascii="Arial" w:hAnsi="Arial" w:cs="Arial"/>
              <w:noProof/>
            </w:rPr>
          </w:pPr>
        </w:p>
      </w:tc>
      <w:tc>
        <w:tcPr>
          <w:tcW w:w="3533" w:type="dxa"/>
          <w:vMerge/>
          <w:vAlign w:val="center"/>
        </w:tcPr>
        <w:p w14:paraId="2E5844F6" w14:textId="77777777" w:rsidR="006624AD" w:rsidRPr="00601CCB" w:rsidRDefault="006624AD" w:rsidP="0016333C">
          <w:pPr>
            <w:pStyle w:val="Encabezado"/>
            <w:jc w:val="center"/>
            <w:rPr>
              <w:rFonts w:ascii="Arial" w:hAnsi="Arial" w:cs="Arial"/>
              <w:sz w:val="20"/>
            </w:rPr>
          </w:pPr>
        </w:p>
      </w:tc>
      <w:tc>
        <w:tcPr>
          <w:tcW w:w="2861" w:type="dxa"/>
          <w:vAlign w:val="center"/>
        </w:tcPr>
        <w:p w14:paraId="0B5A58ED" w14:textId="730D0DEC" w:rsidR="006624AD" w:rsidRPr="005034E1" w:rsidRDefault="006624AD"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CB4A39">
            <w:rPr>
              <w:rFonts w:ascii="Arial" w:hAnsi="Arial" w:cs="Arial"/>
              <w:noProof/>
              <w:sz w:val="20"/>
            </w:rPr>
            <w:t>14</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CB4A39">
            <w:rPr>
              <w:rFonts w:ascii="Arial" w:hAnsi="Arial" w:cs="Arial"/>
              <w:noProof/>
              <w:sz w:val="20"/>
            </w:rPr>
            <w:t>37</w:t>
          </w:r>
          <w:r w:rsidRPr="005034E1">
            <w:rPr>
              <w:rFonts w:ascii="Arial" w:hAnsi="Arial" w:cs="Arial"/>
              <w:noProof/>
              <w:sz w:val="20"/>
            </w:rPr>
            <w:fldChar w:fldCharType="end"/>
          </w:r>
        </w:p>
      </w:tc>
    </w:tr>
  </w:tbl>
  <w:p w14:paraId="6B66ED2A" w14:textId="77777777" w:rsidR="006624AD" w:rsidRDefault="006624A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6"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381371486">
    <w:abstractNumId w:val="11"/>
  </w:num>
  <w:num w:numId="2" w16cid:durableId="1975595334">
    <w:abstractNumId w:val="10"/>
  </w:num>
  <w:num w:numId="3" w16cid:durableId="278070067">
    <w:abstractNumId w:val="25"/>
  </w:num>
  <w:num w:numId="4" w16cid:durableId="1585413497">
    <w:abstractNumId w:val="35"/>
  </w:num>
  <w:num w:numId="5" w16cid:durableId="150410495">
    <w:abstractNumId w:val="5"/>
  </w:num>
  <w:num w:numId="6" w16cid:durableId="202790056">
    <w:abstractNumId w:val="1"/>
  </w:num>
  <w:num w:numId="7" w16cid:durableId="27267106">
    <w:abstractNumId w:val="37"/>
  </w:num>
  <w:num w:numId="8" w16cid:durableId="266813463">
    <w:abstractNumId w:val="9"/>
  </w:num>
  <w:num w:numId="9" w16cid:durableId="681320832">
    <w:abstractNumId w:val="23"/>
  </w:num>
  <w:num w:numId="10" w16cid:durableId="954360785">
    <w:abstractNumId w:val="14"/>
  </w:num>
  <w:num w:numId="11" w16cid:durableId="204101957">
    <w:abstractNumId w:val="26"/>
  </w:num>
  <w:num w:numId="12" w16cid:durableId="469515635">
    <w:abstractNumId w:val="8"/>
  </w:num>
  <w:num w:numId="13" w16cid:durableId="693656733">
    <w:abstractNumId w:val="18"/>
  </w:num>
  <w:num w:numId="14" w16cid:durableId="184367354">
    <w:abstractNumId w:val="28"/>
  </w:num>
  <w:num w:numId="15" w16cid:durableId="1139808619">
    <w:abstractNumId w:val="30"/>
  </w:num>
  <w:num w:numId="16" w16cid:durableId="1427727003">
    <w:abstractNumId w:val="19"/>
  </w:num>
  <w:num w:numId="17" w16cid:durableId="1399136968">
    <w:abstractNumId w:val="20"/>
  </w:num>
  <w:num w:numId="18" w16cid:durableId="78068711">
    <w:abstractNumId w:val="4"/>
  </w:num>
  <w:num w:numId="19" w16cid:durableId="673413873">
    <w:abstractNumId w:val="6"/>
  </w:num>
  <w:num w:numId="20" w16cid:durableId="1788891252">
    <w:abstractNumId w:val="31"/>
  </w:num>
  <w:num w:numId="21" w16cid:durableId="929855603">
    <w:abstractNumId w:val="18"/>
  </w:num>
  <w:num w:numId="22" w16cid:durableId="14107304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91665091">
    <w:abstractNumId w:val="34"/>
  </w:num>
  <w:num w:numId="24" w16cid:durableId="1441071268">
    <w:abstractNumId w:val="21"/>
  </w:num>
  <w:num w:numId="25" w16cid:durableId="1965621794">
    <w:abstractNumId w:val="36"/>
  </w:num>
  <w:num w:numId="26" w16cid:durableId="1446384641">
    <w:abstractNumId w:val="12"/>
  </w:num>
  <w:num w:numId="27" w16cid:durableId="483352908">
    <w:abstractNumId w:val="26"/>
  </w:num>
  <w:num w:numId="28" w16cid:durableId="219246301">
    <w:abstractNumId w:val="15"/>
  </w:num>
  <w:num w:numId="29" w16cid:durableId="754593841">
    <w:abstractNumId w:val="38"/>
  </w:num>
  <w:num w:numId="30" w16cid:durableId="413011106">
    <w:abstractNumId w:val="24"/>
  </w:num>
  <w:num w:numId="31" w16cid:durableId="115300891">
    <w:abstractNumId w:val="29"/>
  </w:num>
  <w:num w:numId="32" w16cid:durableId="1765035767">
    <w:abstractNumId w:val="7"/>
  </w:num>
  <w:num w:numId="33" w16cid:durableId="2068262982">
    <w:abstractNumId w:val="13"/>
  </w:num>
  <w:num w:numId="34" w16cid:durableId="970020011">
    <w:abstractNumId w:val="3"/>
  </w:num>
  <w:num w:numId="35" w16cid:durableId="561210624">
    <w:abstractNumId w:val="32"/>
  </w:num>
  <w:num w:numId="36" w16cid:durableId="1459715674">
    <w:abstractNumId w:val="16"/>
  </w:num>
  <w:num w:numId="37" w16cid:durableId="1879856948">
    <w:abstractNumId w:val="27"/>
  </w:num>
  <w:num w:numId="38" w16cid:durableId="327249779">
    <w:abstractNumId w:val="2"/>
  </w:num>
  <w:num w:numId="39" w16cid:durableId="1096902828">
    <w:abstractNumId w:val="17"/>
  </w:num>
  <w:num w:numId="40" w16cid:durableId="1062560478">
    <w:abstractNumId w:val="33"/>
  </w:num>
  <w:num w:numId="41" w16cid:durableId="528031053">
    <w:abstractNumId w:val="0"/>
  </w:num>
  <w:num w:numId="42" w16cid:durableId="1064379843">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0"/>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403E"/>
    <w:rsid w:val="0001442B"/>
    <w:rsid w:val="000166C5"/>
    <w:rsid w:val="00020E40"/>
    <w:rsid w:val="00021963"/>
    <w:rsid w:val="00022337"/>
    <w:rsid w:val="00022A4D"/>
    <w:rsid w:val="000247A1"/>
    <w:rsid w:val="00024DB2"/>
    <w:rsid w:val="00024EF1"/>
    <w:rsid w:val="000253F5"/>
    <w:rsid w:val="000261DC"/>
    <w:rsid w:val="00030B52"/>
    <w:rsid w:val="0003237F"/>
    <w:rsid w:val="00033A78"/>
    <w:rsid w:val="0003487E"/>
    <w:rsid w:val="00035A30"/>
    <w:rsid w:val="00037635"/>
    <w:rsid w:val="00040A34"/>
    <w:rsid w:val="00046A72"/>
    <w:rsid w:val="00046FE3"/>
    <w:rsid w:val="00047121"/>
    <w:rsid w:val="00047F12"/>
    <w:rsid w:val="00050E51"/>
    <w:rsid w:val="00052433"/>
    <w:rsid w:val="000524D0"/>
    <w:rsid w:val="00053F50"/>
    <w:rsid w:val="00054143"/>
    <w:rsid w:val="00054248"/>
    <w:rsid w:val="000555C9"/>
    <w:rsid w:val="00056D0D"/>
    <w:rsid w:val="00056DE1"/>
    <w:rsid w:val="00057598"/>
    <w:rsid w:val="00063379"/>
    <w:rsid w:val="0006443B"/>
    <w:rsid w:val="0007079C"/>
    <w:rsid w:val="000716F3"/>
    <w:rsid w:val="000757F6"/>
    <w:rsid w:val="00082876"/>
    <w:rsid w:val="00085591"/>
    <w:rsid w:val="0008629D"/>
    <w:rsid w:val="00086C01"/>
    <w:rsid w:val="000872F3"/>
    <w:rsid w:val="00087E79"/>
    <w:rsid w:val="000900B3"/>
    <w:rsid w:val="00092A1B"/>
    <w:rsid w:val="000963BF"/>
    <w:rsid w:val="000A12B0"/>
    <w:rsid w:val="000A2187"/>
    <w:rsid w:val="000A2F00"/>
    <w:rsid w:val="000A47EC"/>
    <w:rsid w:val="000A51C5"/>
    <w:rsid w:val="000A63E5"/>
    <w:rsid w:val="000B20C5"/>
    <w:rsid w:val="000B3362"/>
    <w:rsid w:val="000B3B51"/>
    <w:rsid w:val="000B448F"/>
    <w:rsid w:val="000B58AD"/>
    <w:rsid w:val="000B5DCD"/>
    <w:rsid w:val="000B6CA9"/>
    <w:rsid w:val="000B6FF9"/>
    <w:rsid w:val="000B7572"/>
    <w:rsid w:val="000C103F"/>
    <w:rsid w:val="000C25D3"/>
    <w:rsid w:val="000C519F"/>
    <w:rsid w:val="000C688B"/>
    <w:rsid w:val="000C6B1B"/>
    <w:rsid w:val="000C76BA"/>
    <w:rsid w:val="000D1F9A"/>
    <w:rsid w:val="000D244E"/>
    <w:rsid w:val="000D2E8D"/>
    <w:rsid w:val="000D357D"/>
    <w:rsid w:val="000D3DB1"/>
    <w:rsid w:val="000D70E6"/>
    <w:rsid w:val="000D7C05"/>
    <w:rsid w:val="000E149E"/>
    <w:rsid w:val="000E1527"/>
    <w:rsid w:val="000E31FB"/>
    <w:rsid w:val="000E3E8F"/>
    <w:rsid w:val="000E4D63"/>
    <w:rsid w:val="000E6997"/>
    <w:rsid w:val="000E70AA"/>
    <w:rsid w:val="000E7543"/>
    <w:rsid w:val="000F0691"/>
    <w:rsid w:val="000F0AB0"/>
    <w:rsid w:val="000F1519"/>
    <w:rsid w:val="000F1B80"/>
    <w:rsid w:val="000F22DD"/>
    <w:rsid w:val="000F32D6"/>
    <w:rsid w:val="000F4E47"/>
    <w:rsid w:val="000F57DB"/>
    <w:rsid w:val="000F7CE8"/>
    <w:rsid w:val="00103B24"/>
    <w:rsid w:val="00106FD2"/>
    <w:rsid w:val="001079AB"/>
    <w:rsid w:val="00110F95"/>
    <w:rsid w:val="00113DFE"/>
    <w:rsid w:val="00114091"/>
    <w:rsid w:val="001141FC"/>
    <w:rsid w:val="00114EB9"/>
    <w:rsid w:val="00115C2F"/>
    <w:rsid w:val="00117670"/>
    <w:rsid w:val="00121D25"/>
    <w:rsid w:val="001245EB"/>
    <w:rsid w:val="00124645"/>
    <w:rsid w:val="00124941"/>
    <w:rsid w:val="00124D2F"/>
    <w:rsid w:val="00125825"/>
    <w:rsid w:val="00126414"/>
    <w:rsid w:val="00131575"/>
    <w:rsid w:val="00134411"/>
    <w:rsid w:val="001344B9"/>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3D8F"/>
    <w:rsid w:val="001542B3"/>
    <w:rsid w:val="00155171"/>
    <w:rsid w:val="001560A3"/>
    <w:rsid w:val="00156EE6"/>
    <w:rsid w:val="00156FFF"/>
    <w:rsid w:val="00157315"/>
    <w:rsid w:val="00157C02"/>
    <w:rsid w:val="00160983"/>
    <w:rsid w:val="00162082"/>
    <w:rsid w:val="00162AD2"/>
    <w:rsid w:val="0016333C"/>
    <w:rsid w:val="00165023"/>
    <w:rsid w:val="001652AE"/>
    <w:rsid w:val="00167DF9"/>
    <w:rsid w:val="001713C3"/>
    <w:rsid w:val="00172691"/>
    <w:rsid w:val="0017465A"/>
    <w:rsid w:val="00175CC6"/>
    <w:rsid w:val="001761BB"/>
    <w:rsid w:val="0017640E"/>
    <w:rsid w:val="001772CA"/>
    <w:rsid w:val="00180D74"/>
    <w:rsid w:val="0018382E"/>
    <w:rsid w:val="001838B8"/>
    <w:rsid w:val="00185483"/>
    <w:rsid w:val="001864BC"/>
    <w:rsid w:val="00187306"/>
    <w:rsid w:val="001904AF"/>
    <w:rsid w:val="001904BD"/>
    <w:rsid w:val="001906D9"/>
    <w:rsid w:val="00190A45"/>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B0146"/>
    <w:rsid w:val="001B1456"/>
    <w:rsid w:val="001B1B0B"/>
    <w:rsid w:val="001B3664"/>
    <w:rsid w:val="001B4B9B"/>
    <w:rsid w:val="001B55CF"/>
    <w:rsid w:val="001C014A"/>
    <w:rsid w:val="001C0590"/>
    <w:rsid w:val="001C0998"/>
    <w:rsid w:val="001C179F"/>
    <w:rsid w:val="001C2B13"/>
    <w:rsid w:val="001C3C08"/>
    <w:rsid w:val="001C579D"/>
    <w:rsid w:val="001C6E35"/>
    <w:rsid w:val="001C71E2"/>
    <w:rsid w:val="001D0E47"/>
    <w:rsid w:val="001D1E8A"/>
    <w:rsid w:val="001D2890"/>
    <w:rsid w:val="001D28A3"/>
    <w:rsid w:val="001D2EB1"/>
    <w:rsid w:val="001D320A"/>
    <w:rsid w:val="001D38B5"/>
    <w:rsid w:val="001E1135"/>
    <w:rsid w:val="001E3509"/>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1001F"/>
    <w:rsid w:val="002101F1"/>
    <w:rsid w:val="00210F85"/>
    <w:rsid w:val="00212DE6"/>
    <w:rsid w:val="002144CC"/>
    <w:rsid w:val="00215CF8"/>
    <w:rsid w:val="00216F62"/>
    <w:rsid w:val="0021780E"/>
    <w:rsid w:val="00217BDE"/>
    <w:rsid w:val="00221485"/>
    <w:rsid w:val="00222113"/>
    <w:rsid w:val="00222BDA"/>
    <w:rsid w:val="002230EC"/>
    <w:rsid w:val="00223488"/>
    <w:rsid w:val="002242F9"/>
    <w:rsid w:val="00224FE9"/>
    <w:rsid w:val="00226A1A"/>
    <w:rsid w:val="00230565"/>
    <w:rsid w:val="00230B84"/>
    <w:rsid w:val="00230CA3"/>
    <w:rsid w:val="00231EC4"/>
    <w:rsid w:val="00232090"/>
    <w:rsid w:val="002328FA"/>
    <w:rsid w:val="002342EB"/>
    <w:rsid w:val="00234405"/>
    <w:rsid w:val="0023490F"/>
    <w:rsid w:val="00235DBD"/>
    <w:rsid w:val="00236C77"/>
    <w:rsid w:val="0024037C"/>
    <w:rsid w:val="00246F80"/>
    <w:rsid w:val="002471F1"/>
    <w:rsid w:val="00247C86"/>
    <w:rsid w:val="00247D3C"/>
    <w:rsid w:val="00247FE3"/>
    <w:rsid w:val="0025010C"/>
    <w:rsid w:val="00252F4D"/>
    <w:rsid w:val="00255F1E"/>
    <w:rsid w:val="00260019"/>
    <w:rsid w:val="00260432"/>
    <w:rsid w:val="00260EF7"/>
    <w:rsid w:val="00261001"/>
    <w:rsid w:val="00262B0F"/>
    <w:rsid w:val="00262F4C"/>
    <w:rsid w:val="00263F3A"/>
    <w:rsid w:val="00266A82"/>
    <w:rsid w:val="00267C3B"/>
    <w:rsid w:val="002703F5"/>
    <w:rsid w:val="002705DE"/>
    <w:rsid w:val="00270D6A"/>
    <w:rsid w:val="00273386"/>
    <w:rsid w:val="00273DE8"/>
    <w:rsid w:val="00277132"/>
    <w:rsid w:val="00277443"/>
    <w:rsid w:val="0028104A"/>
    <w:rsid w:val="00281439"/>
    <w:rsid w:val="00282EEF"/>
    <w:rsid w:val="002832DC"/>
    <w:rsid w:val="00283D76"/>
    <w:rsid w:val="00283FC6"/>
    <w:rsid w:val="00284038"/>
    <w:rsid w:val="00287080"/>
    <w:rsid w:val="00290DDE"/>
    <w:rsid w:val="00292701"/>
    <w:rsid w:val="0029518B"/>
    <w:rsid w:val="002951FD"/>
    <w:rsid w:val="002952CA"/>
    <w:rsid w:val="002A0298"/>
    <w:rsid w:val="002A0A87"/>
    <w:rsid w:val="002A1C8F"/>
    <w:rsid w:val="002A2443"/>
    <w:rsid w:val="002A3791"/>
    <w:rsid w:val="002A47D7"/>
    <w:rsid w:val="002A510C"/>
    <w:rsid w:val="002A6192"/>
    <w:rsid w:val="002A7891"/>
    <w:rsid w:val="002A7AC0"/>
    <w:rsid w:val="002B0B8B"/>
    <w:rsid w:val="002B4622"/>
    <w:rsid w:val="002C0185"/>
    <w:rsid w:val="002C4C62"/>
    <w:rsid w:val="002C59BC"/>
    <w:rsid w:val="002D04F3"/>
    <w:rsid w:val="002D07F7"/>
    <w:rsid w:val="002D3BAC"/>
    <w:rsid w:val="002D7B09"/>
    <w:rsid w:val="002E02C4"/>
    <w:rsid w:val="002E03D9"/>
    <w:rsid w:val="002E0D9F"/>
    <w:rsid w:val="002E1796"/>
    <w:rsid w:val="002E1E1B"/>
    <w:rsid w:val="002E32A9"/>
    <w:rsid w:val="002E6ED4"/>
    <w:rsid w:val="002F1A91"/>
    <w:rsid w:val="002F2D6B"/>
    <w:rsid w:val="002F3045"/>
    <w:rsid w:val="002F4FA3"/>
    <w:rsid w:val="002F5C01"/>
    <w:rsid w:val="002F6161"/>
    <w:rsid w:val="002F7422"/>
    <w:rsid w:val="002F770F"/>
    <w:rsid w:val="002F7D76"/>
    <w:rsid w:val="00302502"/>
    <w:rsid w:val="00302EB5"/>
    <w:rsid w:val="003044C2"/>
    <w:rsid w:val="00305C82"/>
    <w:rsid w:val="00305D6A"/>
    <w:rsid w:val="00306656"/>
    <w:rsid w:val="00306D20"/>
    <w:rsid w:val="00307E1B"/>
    <w:rsid w:val="00310659"/>
    <w:rsid w:val="0031454C"/>
    <w:rsid w:val="00314EEF"/>
    <w:rsid w:val="003159B5"/>
    <w:rsid w:val="00315FA9"/>
    <w:rsid w:val="003161F8"/>
    <w:rsid w:val="0031683C"/>
    <w:rsid w:val="003227E1"/>
    <w:rsid w:val="003231AE"/>
    <w:rsid w:val="00323460"/>
    <w:rsid w:val="0032615C"/>
    <w:rsid w:val="003263D2"/>
    <w:rsid w:val="003264BA"/>
    <w:rsid w:val="003270BD"/>
    <w:rsid w:val="00327887"/>
    <w:rsid w:val="00327EE1"/>
    <w:rsid w:val="00330FE1"/>
    <w:rsid w:val="00333164"/>
    <w:rsid w:val="00333710"/>
    <w:rsid w:val="00334C94"/>
    <w:rsid w:val="003351AA"/>
    <w:rsid w:val="003358E9"/>
    <w:rsid w:val="00335A68"/>
    <w:rsid w:val="00337308"/>
    <w:rsid w:val="003409F3"/>
    <w:rsid w:val="00343E39"/>
    <w:rsid w:val="003448B7"/>
    <w:rsid w:val="0034673D"/>
    <w:rsid w:val="003467BD"/>
    <w:rsid w:val="0034789E"/>
    <w:rsid w:val="0035038C"/>
    <w:rsid w:val="00351740"/>
    <w:rsid w:val="0035193D"/>
    <w:rsid w:val="0035317E"/>
    <w:rsid w:val="00354F32"/>
    <w:rsid w:val="00355952"/>
    <w:rsid w:val="003567DF"/>
    <w:rsid w:val="00356D8B"/>
    <w:rsid w:val="00356FFD"/>
    <w:rsid w:val="003601D5"/>
    <w:rsid w:val="00360297"/>
    <w:rsid w:val="0036078B"/>
    <w:rsid w:val="00360C51"/>
    <w:rsid w:val="00361443"/>
    <w:rsid w:val="00361B28"/>
    <w:rsid w:val="00362143"/>
    <w:rsid w:val="003623D7"/>
    <w:rsid w:val="00362451"/>
    <w:rsid w:val="003728EC"/>
    <w:rsid w:val="00372BD1"/>
    <w:rsid w:val="003738F4"/>
    <w:rsid w:val="00380B50"/>
    <w:rsid w:val="003826B5"/>
    <w:rsid w:val="0038349D"/>
    <w:rsid w:val="00383549"/>
    <w:rsid w:val="00384DF7"/>
    <w:rsid w:val="00385B20"/>
    <w:rsid w:val="00387010"/>
    <w:rsid w:val="00391A77"/>
    <w:rsid w:val="00391FFD"/>
    <w:rsid w:val="00393475"/>
    <w:rsid w:val="00393487"/>
    <w:rsid w:val="00395B4A"/>
    <w:rsid w:val="003A009F"/>
    <w:rsid w:val="003A0273"/>
    <w:rsid w:val="003A0F91"/>
    <w:rsid w:val="003A1312"/>
    <w:rsid w:val="003A3304"/>
    <w:rsid w:val="003A677E"/>
    <w:rsid w:val="003A689A"/>
    <w:rsid w:val="003B38CC"/>
    <w:rsid w:val="003B5384"/>
    <w:rsid w:val="003C0878"/>
    <w:rsid w:val="003C192C"/>
    <w:rsid w:val="003C36C5"/>
    <w:rsid w:val="003C4818"/>
    <w:rsid w:val="003C4B2A"/>
    <w:rsid w:val="003C4BE5"/>
    <w:rsid w:val="003C4DA6"/>
    <w:rsid w:val="003C51CC"/>
    <w:rsid w:val="003C589E"/>
    <w:rsid w:val="003C5EFA"/>
    <w:rsid w:val="003C6097"/>
    <w:rsid w:val="003C7945"/>
    <w:rsid w:val="003D1C8A"/>
    <w:rsid w:val="003D3815"/>
    <w:rsid w:val="003D3B84"/>
    <w:rsid w:val="003D48D9"/>
    <w:rsid w:val="003D49FE"/>
    <w:rsid w:val="003D7520"/>
    <w:rsid w:val="003E155C"/>
    <w:rsid w:val="003E2AB4"/>
    <w:rsid w:val="003E4E21"/>
    <w:rsid w:val="003E65B0"/>
    <w:rsid w:val="003E6EAC"/>
    <w:rsid w:val="003E6F23"/>
    <w:rsid w:val="003F0112"/>
    <w:rsid w:val="003F26F2"/>
    <w:rsid w:val="003F35A5"/>
    <w:rsid w:val="003F3B70"/>
    <w:rsid w:val="003F41E4"/>
    <w:rsid w:val="003F4712"/>
    <w:rsid w:val="003F5D0F"/>
    <w:rsid w:val="003F6601"/>
    <w:rsid w:val="003F7CDC"/>
    <w:rsid w:val="004031C3"/>
    <w:rsid w:val="00403853"/>
    <w:rsid w:val="0040442F"/>
    <w:rsid w:val="00410393"/>
    <w:rsid w:val="00412191"/>
    <w:rsid w:val="00413B2F"/>
    <w:rsid w:val="00413BC4"/>
    <w:rsid w:val="00417094"/>
    <w:rsid w:val="00417A0F"/>
    <w:rsid w:val="00420D52"/>
    <w:rsid w:val="00422C63"/>
    <w:rsid w:val="00424730"/>
    <w:rsid w:val="004249D9"/>
    <w:rsid w:val="00431B62"/>
    <w:rsid w:val="004322D5"/>
    <w:rsid w:val="00440BA3"/>
    <w:rsid w:val="004413F3"/>
    <w:rsid w:val="00441C3E"/>
    <w:rsid w:val="004422C9"/>
    <w:rsid w:val="00442FB4"/>
    <w:rsid w:val="004438B3"/>
    <w:rsid w:val="00445AB2"/>
    <w:rsid w:val="00450490"/>
    <w:rsid w:val="00450860"/>
    <w:rsid w:val="004515F1"/>
    <w:rsid w:val="00452027"/>
    <w:rsid w:val="004528BC"/>
    <w:rsid w:val="0045352B"/>
    <w:rsid w:val="00454F53"/>
    <w:rsid w:val="00457E9B"/>
    <w:rsid w:val="00461C6A"/>
    <w:rsid w:val="0046228A"/>
    <w:rsid w:val="00463B2A"/>
    <w:rsid w:val="004655A1"/>
    <w:rsid w:val="00467C17"/>
    <w:rsid w:val="004706C4"/>
    <w:rsid w:val="00471EBC"/>
    <w:rsid w:val="0047421A"/>
    <w:rsid w:val="0047457E"/>
    <w:rsid w:val="00474D74"/>
    <w:rsid w:val="00475A26"/>
    <w:rsid w:val="004765F5"/>
    <w:rsid w:val="00476FC0"/>
    <w:rsid w:val="00477200"/>
    <w:rsid w:val="0047739C"/>
    <w:rsid w:val="00480C64"/>
    <w:rsid w:val="00481982"/>
    <w:rsid w:val="00481DD0"/>
    <w:rsid w:val="00482216"/>
    <w:rsid w:val="004831BD"/>
    <w:rsid w:val="004832D1"/>
    <w:rsid w:val="004837D2"/>
    <w:rsid w:val="00484E41"/>
    <w:rsid w:val="00484FB4"/>
    <w:rsid w:val="00486397"/>
    <w:rsid w:val="0048716A"/>
    <w:rsid w:val="004905A9"/>
    <w:rsid w:val="00490B65"/>
    <w:rsid w:val="00492F8B"/>
    <w:rsid w:val="00494477"/>
    <w:rsid w:val="00494759"/>
    <w:rsid w:val="004969B1"/>
    <w:rsid w:val="0049708D"/>
    <w:rsid w:val="004A13EF"/>
    <w:rsid w:val="004A388C"/>
    <w:rsid w:val="004A47A1"/>
    <w:rsid w:val="004A5F21"/>
    <w:rsid w:val="004B212C"/>
    <w:rsid w:val="004B2FA8"/>
    <w:rsid w:val="004B35C8"/>
    <w:rsid w:val="004B3B5F"/>
    <w:rsid w:val="004B45BC"/>
    <w:rsid w:val="004B4F6B"/>
    <w:rsid w:val="004B5617"/>
    <w:rsid w:val="004B56C0"/>
    <w:rsid w:val="004B6E40"/>
    <w:rsid w:val="004C05BF"/>
    <w:rsid w:val="004C07AD"/>
    <w:rsid w:val="004C09ED"/>
    <w:rsid w:val="004C16BE"/>
    <w:rsid w:val="004C2186"/>
    <w:rsid w:val="004C244B"/>
    <w:rsid w:val="004C5802"/>
    <w:rsid w:val="004C6EE2"/>
    <w:rsid w:val="004D10AB"/>
    <w:rsid w:val="004D2AB9"/>
    <w:rsid w:val="004D5315"/>
    <w:rsid w:val="004D5A4C"/>
    <w:rsid w:val="004D7F6E"/>
    <w:rsid w:val="004E15BF"/>
    <w:rsid w:val="004E2A57"/>
    <w:rsid w:val="004E4E2D"/>
    <w:rsid w:val="004E75D7"/>
    <w:rsid w:val="004E75F3"/>
    <w:rsid w:val="004E7F18"/>
    <w:rsid w:val="004F0134"/>
    <w:rsid w:val="004F1405"/>
    <w:rsid w:val="004F308D"/>
    <w:rsid w:val="004F5242"/>
    <w:rsid w:val="004F5A20"/>
    <w:rsid w:val="004F5B31"/>
    <w:rsid w:val="004F6D39"/>
    <w:rsid w:val="0050028D"/>
    <w:rsid w:val="00501A86"/>
    <w:rsid w:val="0050223A"/>
    <w:rsid w:val="005034E1"/>
    <w:rsid w:val="00506088"/>
    <w:rsid w:val="00506C28"/>
    <w:rsid w:val="00506DF3"/>
    <w:rsid w:val="0051092D"/>
    <w:rsid w:val="0051380D"/>
    <w:rsid w:val="00513E32"/>
    <w:rsid w:val="005150F1"/>
    <w:rsid w:val="00515128"/>
    <w:rsid w:val="00517D62"/>
    <w:rsid w:val="005211E5"/>
    <w:rsid w:val="00530541"/>
    <w:rsid w:val="005339B4"/>
    <w:rsid w:val="005339F3"/>
    <w:rsid w:val="005339F5"/>
    <w:rsid w:val="005344EE"/>
    <w:rsid w:val="00536A72"/>
    <w:rsid w:val="0053739F"/>
    <w:rsid w:val="005408B7"/>
    <w:rsid w:val="0054162E"/>
    <w:rsid w:val="00541733"/>
    <w:rsid w:val="005422BD"/>
    <w:rsid w:val="00543CE7"/>
    <w:rsid w:val="00545AA0"/>
    <w:rsid w:val="00545B62"/>
    <w:rsid w:val="005512A1"/>
    <w:rsid w:val="00553FDD"/>
    <w:rsid w:val="005547F0"/>
    <w:rsid w:val="00555301"/>
    <w:rsid w:val="00556503"/>
    <w:rsid w:val="00560A9A"/>
    <w:rsid w:val="00561C2B"/>
    <w:rsid w:val="00563DD6"/>
    <w:rsid w:val="00565801"/>
    <w:rsid w:val="005664F3"/>
    <w:rsid w:val="005669D9"/>
    <w:rsid w:val="00570003"/>
    <w:rsid w:val="00571409"/>
    <w:rsid w:val="00571A2D"/>
    <w:rsid w:val="00572D33"/>
    <w:rsid w:val="00573BE0"/>
    <w:rsid w:val="00574711"/>
    <w:rsid w:val="00574C13"/>
    <w:rsid w:val="00575488"/>
    <w:rsid w:val="005755C9"/>
    <w:rsid w:val="00575A42"/>
    <w:rsid w:val="00576005"/>
    <w:rsid w:val="00580CA2"/>
    <w:rsid w:val="00580F37"/>
    <w:rsid w:val="00581777"/>
    <w:rsid w:val="00582EEC"/>
    <w:rsid w:val="005830ED"/>
    <w:rsid w:val="00586315"/>
    <w:rsid w:val="00586FC1"/>
    <w:rsid w:val="00587090"/>
    <w:rsid w:val="00587D5C"/>
    <w:rsid w:val="00591332"/>
    <w:rsid w:val="00594635"/>
    <w:rsid w:val="005946FD"/>
    <w:rsid w:val="005956C0"/>
    <w:rsid w:val="00596DB2"/>
    <w:rsid w:val="00597062"/>
    <w:rsid w:val="005A21E6"/>
    <w:rsid w:val="005A2E70"/>
    <w:rsid w:val="005A6907"/>
    <w:rsid w:val="005A7224"/>
    <w:rsid w:val="005A77F3"/>
    <w:rsid w:val="005B06D1"/>
    <w:rsid w:val="005B0BE7"/>
    <w:rsid w:val="005B179A"/>
    <w:rsid w:val="005B3048"/>
    <w:rsid w:val="005B3E53"/>
    <w:rsid w:val="005B4F5E"/>
    <w:rsid w:val="005B6FEE"/>
    <w:rsid w:val="005C0320"/>
    <w:rsid w:val="005C29B2"/>
    <w:rsid w:val="005C572E"/>
    <w:rsid w:val="005C5D98"/>
    <w:rsid w:val="005C65B0"/>
    <w:rsid w:val="005D0ED1"/>
    <w:rsid w:val="005D358A"/>
    <w:rsid w:val="005D3B0A"/>
    <w:rsid w:val="005D3E2F"/>
    <w:rsid w:val="005D55A5"/>
    <w:rsid w:val="005D56C1"/>
    <w:rsid w:val="005D5EB3"/>
    <w:rsid w:val="005D68B5"/>
    <w:rsid w:val="005E12A2"/>
    <w:rsid w:val="005E18F4"/>
    <w:rsid w:val="005E2173"/>
    <w:rsid w:val="005E2A08"/>
    <w:rsid w:val="005E4657"/>
    <w:rsid w:val="005E48AF"/>
    <w:rsid w:val="005E5009"/>
    <w:rsid w:val="005E7859"/>
    <w:rsid w:val="005F0C9E"/>
    <w:rsid w:val="005F1849"/>
    <w:rsid w:val="005F30A7"/>
    <w:rsid w:val="005F3611"/>
    <w:rsid w:val="005F3D74"/>
    <w:rsid w:val="005F6012"/>
    <w:rsid w:val="005F64FB"/>
    <w:rsid w:val="00600045"/>
    <w:rsid w:val="00601718"/>
    <w:rsid w:val="00602CA1"/>
    <w:rsid w:val="00606E1D"/>
    <w:rsid w:val="00606E6A"/>
    <w:rsid w:val="0060785C"/>
    <w:rsid w:val="0061293B"/>
    <w:rsid w:val="00614E26"/>
    <w:rsid w:val="0061682F"/>
    <w:rsid w:val="00617A18"/>
    <w:rsid w:val="00620565"/>
    <w:rsid w:val="00620ADF"/>
    <w:rsid w:val="0062145B"/>
    <w:rsid w:val="0062151A"/>
    <w:rsid w:val="006217CC"/>
    <w:rsid w:val="00621DB4"/>
    <w:rsid w:val="00622859"/>
    <w:rsid w:val="006232F2"/>
    <w:rsid w:val="00624E62"/>
    <w:rsid w:val="00625875"/>
    <w:rsid w:val="006269A6"/>
    <w:rsid w:val="00626CA7"/>
    <w:rsid w:val="006277C5"/>
    <w:rsid w:val="00627EA7"/>
    <w:rsid w:val="006305BA"/>
    <w:rsid w:val="00630C7C"/>
    <w:rsid w:val="00632383"/>
    <w:rsid w:val="006323A5"/>
    <w:rsid w:val="0063273D"/>
    <w:rsid w:val="00632B04"/>
    <w:rsid w:val="00633335"/>
    <w:rsid w:val="00633BDA"/>
    <w:rsid w:val="00635130"/>
    <w:rsid w:val="00635934"/>
    <w:rsid w:val="006362D7"/>
    <w:rsid w:val="00636586"/>
    <w:rsid w:val="006401F7"/>
    <w:rsid w:val="006437B1"/>
    <w:rsid w:val="00644806"/>
    <w:rsid w:val="006448EC"/>
    <w:rsid w:val="006478F0"/>
    <w:rsid w:val="00651203"/>
    <w:rsid w:val="00651274"/>
    <w:rsid w:val="0065181D"/>
    <w:rsid w:val="0066097F"/>
    <w:rsid w:val="0066138A"/>
    <w:rsid w:val="006624AD"/>
    <w:rsid w:val="00665BE4"/>
    <w:rsid w:val="00665FD1"/>
    <w:rsid w:val="0066606B"/>
    <w:rsid w:val="00667203"/>
    <w:rsid w:val="00671DDF"/>
    <w:rsid w:val="00672483"/>
    <w:rsid w:val="00672AFD"/>
    <w:rsid w:val="006746EB"/>
    <w:rsid w:val="00675754"/>
    <w:rsid w:val="00675888"/>
    <w:rsid w:val="006801AB"/>
    <w:rsid w:val="0068122F"/>
    <w:rsid w:val="00682E62"/>
    <w:rsid w:val="006834B9"/>
    <w:rsid w:val="00686DDE"/>
    <w:rsid w:val="0069092A"/>
    <w:rsid w:val="00691543"/>
    <w:rsid w:val="006915A4"/>
    <w:rsid w:val="00693017"/>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D42"/>
    <w:rsid w:val="006C41BE"/>
    <w:rsid w:val="006C4741"/>
    <w:rsid w:val="006C751C"/>
    <w:rsid w:val="006D1B81"/>
    <w:rsid w:val="006D45F5"/>
    <w:rsid w:val="006D5155"/>
    <w:rsid w:val="006E0FEE"/>
    <w:rsid w:val="006E4279"/>
    <w:rsid w:val="006E554C"/>
    <w:rsid w:val="006E65EA"/>
    <w:rsid w:val="006E73D1"/>
    <w:rsid w:val="006E7AAB"/>
    <w:rsid w:val="006F0A80"/>
    <w:rsid w:val="006F36B4"/>
    <w:rsid w:val="006F5185"/>
    <w:rsid w:val="006F5D7D"/>
    <w:rsid w:val="006F7254"/>
    <w:rsid w:val="00700C11"/>
    <w:rsid w:val="007010DA"/>
    <w:rsid w:val="00704275"/>
    <w:rsid w:val="00704ECB"/>
    <w:rsid w:val="00704FA1"/>
    <w:rsid w:val="00706B96"/>
    <w:rsid w:val="00707AA3"/>
    <w:rsid w:val="00707E62"/>
    <w:rsid w:val="00711C26"/>
    <w:rsid w:val="00711E40"/>
    <w:rsid w:val="00713895"/>
    <w:rsid w:val="00713E98"/>
    <w:rsid w:val="00715194"/>
    <w:rsid w:val="00720283"/>
    <w:rsid w:val="00720A30"/>
    <w:rsid w:val="00722053"/>
    <w:rsid w:val="00722361"/>
    <w:rsid w:val="0072352E"/>
    <w:rsid w:val="00723733"/>
    <w:rsid w:val="0072498A"/>
    <w:rsid w:val="00724C45"/>
    <w:rsid w:val="00725337"/>
    <w:rsid w:val="00725814"/>
    <w:rsid w:val="00725A39"/>
    <w:rsid w:val="00726A2E"/>
    <w:rsid w:val="007274A8"/>
    <w:rsid w:val="00727500"/>
    <w:rsid w:val="00727FBD"/>
    <w:rsid w:val="00732143"/>
    <w:rsid w:val="00732B6D"/>
    <w:rsid w:val="00733A4C"/>
    <w:rsid w:val="00733B5F"/>
    <w:rsid w:val="00734791"/>
    <w:rsid w:val="00735A2E"/>
    <w:rsid w:val="00735C19"/>
    <w:rsid w:val="00735D42"/>
    <w:rsid w:val="00735ED7"/>
    <w:rsid w:val="00736D4B"/>
    <w:rsid w:val="007409D1"/>
    <w:rsid w:val="00743B69"/>
    <w:rsid w:val="0074453B"/>
    <w:rsid w:val="00744C58"/>
    <w:rsid w:val="00746513"/>
    <w:rsid w:val="00746793"/>
    <w:rsid w:val="007477E8"/>
    <w:rsid w:val="00750B90"/>
    <w:rsid w:val="007516A1"/>
    <w:rsid w:val="007528C9"/>
    <w:rsid w:val="00752EA0"/>
    <w:rsid w:val="00753A4E"/>
    <w:rsid w:val="0075420D"/>
    <w:rsid w:val="00755A69"/>
    <w:rsid w:val="00756E8C"/>
    <w:rsid w:val="00757AB3"/>
    <w:rsid w:val="00760121"/>
    <w:rsid w:val="007613F4"/>
    <w:rsid w:val="00763584"/>
    <w:rsid w:val="00765BF8"/>
    <w:rsid w:val="00766671"/>
    <w:rsid w:val="00766C02"/>
    <w:rsid w:val="0077246D"/>
    <w:rsid w:val="0077378C"/>
    <w:rsid w:val="007737A3"/>
    <w:rsid w:val="007759D4"/>
    <w:rsid w:val="0077736E"/>
    <w:rsid w:val="0077776D"/>
    <w:rsid w:val="00781CDF"/>
    <w:rsid w:val="007822BE"/>
    <w:rsid w:val="00782532"/>
    <w:rsid w:val="00782CA7"/>
    <w:rsid w:val="007839A8"/>
    <w:rsid w:val="00783DA1"/>
    <w:rsid w:val="00784C8F"/>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B7D3C"/>
    <w:rsid w:val="007C01EE"/>
    <w:rsid w:val="007C0D29"/>
    <w:rsid w:val="007C0DC3"/>
    <w:rsid w:val="007C2FF9"/>
    <w:rsid w:val="007C357C"/>
    <w:rsid w:val="007C4C38"/>
    <w:rsid w:val="007C5860"/>
    <w:rsid w:val="007C658B"/>
    <w:rsid w:val="007D0079"/>
    <w:rsid w:val="007D18E1"/>
    <w:rsid w:val="007D3980"/>
    <w:rsid w:val="007D4174"/>
    <w:rsid w:val="007D51CB"/>
    <w:rsid w:val="007D7462"/>
    <w:rsid w:val="007D768E"/>
    <w:rsid w:val="007D781B"/>
    <w:rsid w:val="007E0FAC"/>
    <w:rsid w:val="007E1233"/>
    <w:rsid w:val="007E2C99"/>
    <w:rsid w:val="007E4B6F"/>
    <w:rsid w:val="007E5747"/>
    <w:rsid w:val="007E5D6C"/>
    <w:rsid w:val="007E611F"/>
    <w:rsid w:val="007E729E"/>
    <w:rsid w:val="007E7819"/>
    <w:rsid w:val="007F3249"/>
    <w:rsid w:val="007F5640"/>
    <w:rsid w:val="007F6AD8"/>
    <w:rsid w:val="00801CAD"/>
    <w:rsid w:val="008039ED"/>
    <w:rsid w:val="00803F15"/>
    <w:rsid w:val="00803FB8"/>
    <w:rsid w:val="00804FA8"/>
    <w:rsid w:val="00805900"/>
    <w:rsid w:val="00805F75"/>
    <w:rsid w:val="008060FB"/>
    <w:rsid w:val="0081083C"/>
    <w:rsid w:val="0081192B"/>
    <w:rsid w:val="00812CE1"/>
    <w:rsid w:val="00820C7C"/>
    <w:rsid w:val="00820E11"/>
    <w:rsid w:val="00822DAF"/>
    <w:rsid w:val="00825752"/>
    <w:rsid w:val="008262D8"/>
    <w:rsid w:val="008329B6"/>
    <w:rsid w:val="008338B5"/>
    <w:rsid w:val="00834DBA"/>
    <w:rsid w:val="008352E9"/>
    <w:rsid w:val="00835B66"/>
    <w:rsid w:val="008370D2"/>
    <w:rsid w:val="0084018B"/>
    <w:rsid w:val="0084031F"/>
    <w:rsid w:val="00840BDE"/>
    <w:rsid w:val="00841E7E"/>
    <w:rsid w:val="00842846"/>
    <w:rsid w:val="00844C67"/>
    <w:rsid w:val="00844C91"/>
    <w:rsid w:val="00845E0B"/>
    <w:rsid w:val="00846984"/>
    <w:rsid w:val="00851BC0"/>
    <w:rsid w:val="00853528"/>
    <w:rsid w:val="00854C0A"/>
    <w:rsid w:val="00860574"/>
    <w:rsid w:val="008606A4"/>
    <w:rsid w:val="00860E2F"/>
    <w:rsid w:val="00864506"/>
    <w:rsid w:val="00864BD3"/>
    <w:rsid w:val="00865D46"/>
    <w:rsid w:val="00867999"/>
    <w:rsid w:val="00870F02"/>
    <w:rsid w:val="0087238C"/>
    <w:rsid w:val="00873A3B"/>
    <w:rsid w:val="008742EB"/>
    <w:rsid w:val="00877B54"/>
    <w:rsid w:val="00880C09"/>
    <w:rsid w:val="00881818"/>
    <w:rsid w:val="008863EA"/>
    <w:rsid w:val="00886FD4"/>
    <w:rsid w:val="00887B4E"/>
    <w:rsid w:val="00887D45"/>
    <w:rsid w:val="008903C4"/>
    <w:rsid w:val="0089219D"/>
    <w:rsid w:val="0089229D"/>
    <w:rsid w:val="008922E5"/>
    <w:rsid w:val="00894047"/>
    <w:rsid w:val="008941C1"/>
    <w:rsid w:val="00894C49"/>
    <w:rsid w:val="00896BDD"/>
    <w:rsid w:val="0089707B"/>
    <w:rsid w:val="008975BD"/>
    <w:rsid w:val="008979AF"/>
    <w:rsid w:val="008A0296"/>
    <w:rsid w:val="008A0C00"/>
    <w:rsid w:val="008A2241"/>
    <w:rsid w:val="008A2FB2"/>
    <w:rsid w:val="008A3D1F"/>
    <w:rsid w:val="008A4859"/>
    <w:rsid w:val="008A7673"/>
    <w:rsid w:val="008A773D"/>
    <w:rsid w:val="008B05F9"/>
    <w:rsid w:val="008B0C31"/>
    <w:rsid w:val="008B171E"/>
    <w:rsid w:val="008B2B69"/>
    <w:rsid w:val="008B3E0E"/>
    <w:rsid w:val="008B6332"/>
    <w:rsid w:val="008C0E08"/>
    <w:rsid w:val="008C1723"/>
    <w:rsid w:val="008C27E7"/>
    <w:rsid w:val="008C2AB1"/>
    <w:rsid w:val="008D0623"/>
    <w:rsid w:val="008D2834"/>
    <w:rsid w:val="008D2995"/>
    <w:rsid w:val="008D320F"/>
    <w:rsid w:val="008D4010"/>
    <w:rsid w:val="008D5529"/>
    <w:rsid w:val="008D734B"/>
    <w:rsid w:val="008E412A"/>
    <w:rsid w:val="008E4DCC"/>
    <w:rsid w:val="008E72ED"/>
    <w:rsid w:val="008F090D"/>
    <w:rsid w:val="008F180E"/>
    <w:rsid w:val="008F40AA"/>
    <w:rsid w:val="008F448B"/>
    <w:rsid w:val="00900202"/>
    <w:rsid w:val="00901168"/>
    <w:rsid w:val="0090116B"/>
    <w:rsid w:val="0090209C"/>
    <w:rsid w:val="0090295F"/>
    <w:rsid w:val="00904903"/>
    <w:rsid w:val="00904F41"/>
    <w:rsid w:val="00906BF1"/>
    <w:rsid w:val="009072A2"/>
    <w:rsid w:val="0091303C"/>
    <w:rsid w:val="00913940"/>
    <w:rsid w:val="0091413D"/>
    <w:rsid w:val="00914D02"/>
    <w:rsid w:val="00921E5A"/>
    <w:rsid w:val="009239A3"/>
    <w:rsid w:val="00924156"/>
    <w:rsid w:val="009246E3"/>
    <w:rsid w:val="00925B30"/>
    <w:rsid w:val="0093172F"/>
    <w:rsid w:val="00933366"/>
    <w:rsid w:val="0093551D"/>
    <w:rsid w:val="00936685"/>
    <w:rsid w:val="009368B7"/>
    <w:rsid w:val="0094076F"/>
    <w:rsid w:val="00942BF8"/>
    <w:rsid w:val="00945D7E"/>
    <w:rsid w:val="00947EC9"/>
    <w:rsid w:val="0095020D"/>
    <w:rsid w:val="0095088D"/>
    <w:rsid w:val="00951017"/>
    <w:rsid w:val="0095229A"/>
    <w:rsid w:val="00955063"/>
    <w:rsid w:val="009566BE"/>
    <w:rsid w:val="0096044D"/>
    <w:rsid w:val="00962F2E"/>
    <w:rsid w:val="00963839"/>
    <w:rsid w:val="00964EE3"/>
    <w:rsid w:val="00966252"/>
    <w:rsid w:val="00966FF2"/>
    <w:rsid w:val="00970DBB"/>
    <w:rsid w:val="00972051"/>
    <w:rsid w:val="009735BD"/>
    <w:rsid w:val="00973872"/>
    <w:rsid w:val="00973B6B"/>
    <w:rsid w:val="0097436F"/>
    <w:rsid w:val="00974627"/>
    <w:rsid w:val="00976959"/>
    <w:rsid w:val="00976D90"/>
    <w:rsid w:val="009772E4"/>
    <w:rsid w:val="00977F2D"/>
    <w:rsid w:val="0098089A"/>
    <w:rsid w:val="00980CB6"/>
    <w:rsid w:val="00981224"/>
    <w:rsid w:val="00981A17"/>
    <w:rsid w:val="00981C73"/>
    <w:rsid w:val="00982439"/>
    <w:rsid w:val="00983040"/>
    <w:rsid w:val="009833BC"/>
    <w:rsid w:val="00984E59"/>
    <w:rsid w:val="00985D52"/>
    <w:rsid w:val="009863B0"/>
    <w:rsid w:val="00986413"/>
    <w:rsid w:val="00990774"/>
    <w:rsid w:val="00992C91"/>
    <w:rsid w:val="00992FBF"/>
    <w:rsid w:val="00994820"/>
    <w:rsid w:val="00995FBB"/>
    <w:rsid w:val="00996CD0"/>
    <w:rsid w:val="009A00BE"/>
    <w:rsid w:val="009A0389"/>
    <w:rsid w:val="009A39BA"/>
    <w:rsid w:val="009A6094"/>
    <w:rsid w:val="009B2192"/>
    <w:rsid w:val="009B2C7B"/>
    <w:rsid w:val="009B389E"/>
    <w:rsid w:val="009B3F0E"/>
    <w:rsid w:val="009B78F9"/>
    <w:rsid w:val="009C0AD0"/>
    <w:rsid w:val="009C16E4"/>
    <w:rsid w:val="009C3F21"/>
    <w:rsid w:val="009C41C5"/>
    <w:rsid w:val="009C5ACF"/>
    <w:rsid w:val="009C5DD7"/>
    <w:rsid w:val="009C7A67"/>
    <w:rsid w:val="009D19FC"/>
    <w:rsid w:val="009D2CA0"/>
    <w:rsid w:val="009D44D2"/>
    <w:rsid w:val="009D4C02"/>
    <w:rsid w:val="009D5AB5"/>
    <w:rsid w:val="009D6C0B"/>
    <w:rsid w:val="009D7CA7"/>
    <w:rsid w:val="009E25AB"/>
    <w:rsid w:val="009E25F6"/>
    <w:rsid w:val="009E3AF2"/>
    <w:rsid w:val="009E4258"/>
    <w:rsid w:val="009E48F7"/>
    <w:rsid w:val="009E6A6B"/>
    <w:rsid w:val="009E713E"/>
    <w:rsid w:val="009F1C2D"/>
    <w:rsid w:val="009F1C6E"/>
    <w:rsid w:val="009F2615"/>
    <w:rsid w:val="009F2A4F"/>
    <w:rsid w:val="009F3EF6"/>
    <w:rsid w:val="009F56CD"/>
    <w:rsid w:val="00A00409"/>
    <w:rsid w:val="00A007CD"/>
    <w:rsid w:val="00A011DB"/>
    <w:rsid w:val="00A03935"/>
    <w:rsid w:val="00A042C3"/>
    <w:rsid w:val="00A04735"/>
    <w:rsid w:val="00A05340"/>
    <w:rsid w:val="00A05826"/>
    <w:rsid w:val="00A063B0"/>
    <w:rsid w:val="00A10322"/>
    <w:rsid w:val="00A1148C"/>
    <w:rsid w:val="00A14E3A"/>
    <w:rsid w:val="00A15DCE"/>
    <w:rsid w:val="00A16128"/>
    <w:rsid w:val="00A20371"/>
    <w:rsid w:val="00A20A6A"/>
    <w:rsid w:val="00A21CD5"/>
    <w:rsid w:val="00A23121"/>
    <w:rsid w:val="00A23996"/>
    <w:rsid w:val="00A2399A"/>
    <w:rsid w:val="00A23E27"/>
    <w:rsid w:val="00A2474E"/>
    <w:rsid w:val="00A257FE"/>
    <w:rsid w:val="00A25DD2"/>
    <w:rsid w:val="00A26468"/>
    <w:rsid w:val="00A30623"/>
    <w:rsid w:val="00A3146D"/>
    <w:rsid w:val="00A31C1C"/>
    <w:rsid w:val="00A3207E"/>
    <w:rsid w:val="00A3395C"/>
    <w:rsid w:val="00A33D43"/>
    <w:rsid w:val="00A33FBF"/>
    <w:rsid w:val="00A35FA9"/>
    <w:rsid w:val="00A3602D"/>
    <w:rsid w:val="00A36413"/>
    <w:rsid w:val="00A37E76"/>
    <w:rsid w:val="00A41636"/>
    <w:rsid w:val="00A421C2"/>
    <w:rsid w:val="00A42C50"/>
    <w:rsid w:val="00A4353F"/>
    <w:rsid w:val="00A444AC"/>
    <w:rsid w:val="00A459B2"/>
    <w:rsid w:val="00A46054"/>
    <w:rsid w:val="00A46A52"/>
    <w:rsid w:val="00A46CB5"/>
    <w:rsid w:val="00A47B7F"/>
    <w:rsid w:val="00A502F4"/>
    <w:rsid w:val="00A50B7D"/>
    <w:rsid w:val="00A50C19"/>
    <w:rsid w:val="00A51344"/>
    <w:rsid w:val="00A52FC6"/>
    <w:rsid w:val="00A53038"/>
    <w:rsid w:val="00A53648"/>
    <w:rsid w:val="00A62872"/>
    <w:rsid w:val="00A62F7C"/>
    <w:rsid w:val="00A639CD"/>
    <w:rsid w:val="00A65B21"/>
    <w:rsid w:val="00A65E2B"/>
    <w:rsid w:val="00A67060"/>
    <w:rsid w:val="00A72FF2"/>
    <w:rsid w:val="00A73990"/>
    <w:rsid w:val="00A7459F"/>
    <w:rsid w:val="00A75186"/>
    <w:rsid w:val="00A75DF0"/>
    <w:rsid w:val="00A773AB"/>
    <w:rsid w:val="00A77790"/>
    <w:rsid w:val="00A8303D"/>
    <w:rsid w:val="00A85ED6"/>
    <w:rsid w:val="00A860E0"/>
    <w:rsid w:val="00A8661E"/>
    <w:rsid w:val="00A86E44"/>
    <w:rsid w:val="00A87F20"/>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19C2"/>
    <w:rsid w:val="00AB24B3"/>
    <w:rsid w:val="00AB655B"/>
    <w:rsid w:val="00AB71F7"/>
    <w:rsid w:val="00AB74F6"/>
    <w:rsid w:val="00AB7823"/>
    <w:rsid w:val="00AC1119"/>
    <w:rsid w:val="00AC1332"/>
    <w:rsid w:val="00AC317D"/>
    <w:rsid w:val="00AC468B"/>
    <w:rsid w:val="00AD1094"/>
    <w:rsid w:val="00AD2513"/>
    <w:rsid w:val="00AD284A"/>
    <w:rsid w:val="00AD41C7"/>
    <w:rsid w:val="00AD435D"/>
    <w:rsid w:val="00AE05B6"/>
    <w:rsid w:val="00AE44F2"/>
    <w:rsid w:val="00AE46A0"/>
    <w:rsid w:val="00AE46C6"/>
    <w:rsid w:val="00AE4CBB"/>
    <w:rsid w:val="00AE5676"/>
    <w:rsid w:val="00AE5E1A"/>
    <w:rsid w:val="00AE6690"/>
    <w:rsid w:val="00AE6DE5"/>
    <w:rsid w:val="00AE749A"/>
    <w:rsid w:val="00AE7598"/>
    <w:rsid w:val="00AF041F"/>
    <w:rsid w:val="00AF09C5"/>
    <w:rsid w:val="00AF5206"/>
    <w:rsid w:val="00AF5276"/>
    <w:rsid w:val="00B03EA1"/>
    <w:rsid w:val="00B071C7"/>
    <w:rsid w:val="00B073B6"/>
    <w:rsid w:val="00B117A2"/>
    <w:rsid w:val="00B129BD"/>
    <w:rsid w:val="00B12A16"/>
    <w:rsid w:val="00B138D7"/>
    <w:rsid w:val="00B1405A"/>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36AF9"/>
    <w:rsid w:val="00B429E5"/>
    <w:rsid w:val="00B43267"/>
    <w:rsid w:val="00B43317"/>
    <w:rsid w:val="00B43486"/>
    <w:rsid w:val="00B47C0E"/>
    <w:rsid w:val="00B509F3"/>
    <w:rsid w:val="00B50E16"/>
    <w:rsid w:val="00B51F73"/>
    <w:rsid w:val="00B55B34"/>
    <w:rsid w:val="00B5619B"/>
    <w:rsid w:val="00B57A22"/>
    <w:rsid w:val="00B57A5D"/>
    <w:rsid w:val="00B57A7C"/>
    <w:rsid w:val="00B60E6B"/>
    <w:rsid w:val="00B614AC"/>
    <w:rsid w:val="00B62C95"/>
    <w:rsid w:val="00B63724"/>
    <w:rsid w:val="00B67A02"/>
    <w:rsid w:val="00B702A1"/>
    <w:rsid w:val="00B70E29"/>
    <w:rsid w:val="00B7209C"/>
    <w:rsid w:val="00B72E3D"/>
    <w:rsid w:val="00B732BA"/>
    <w:rsid w:val="00B76254"/>
    <w:rsid w:val="00B774D5"/>
    <w:rsid w:val="00B82867"/>
    <w:rsid w:val="00B85D09"/>
    <w:rsid w:val="00B876F3"/>
    <w:rsid w:val="00B87FE1"/>
    <w:rsid w:val="00B906A5"/>
    <w:rsid w:val="00B916D5"/>
    <w:rsid w:val="00B93313"/>
    <w:rsid w:val="00B93F34"/>
    <w:rsid w:val="00B9501C"/>
    <w:rsid w:val="00B959B5"/>
    <w:rsid w:val="00B9769C"/>
    <w:rsid w:val="00BA121F"/>
    <w:rsid w:val="00BA4E30"/>
    <w:rsid w:val="00BA709E"/>
    <w:rsid w:val="00BA75B2"/>
    <w:rsid w:val="00BA7A18"/>
    <w:rsid w:val="00BB1812"/>
    <w:rsid w:val="00BB3B29"/>
    <w:rsid w:val="00BB3B31"/>
    <w:rsid w:val="00BB3F55"/>
    <w:rsid w:val="00BB560E"/>
    <w:rsid w:val="00BB68F2"/>
    <w:rsid w:val="00BB6E54"/>
    <w:rsid w:val="00BC1601"/>
    <w:rsid w:val="00BC3D28"/>
    <w:rsid w:val="00BC4CE3"/>
    <w:rsid w:val="00BD1582"/>
    <w:rsid w:val="00BD17CF"/>
    <w:rsid w:val="00BD2050"/>
    <w:rsid w:val="00BD4569"/>
    <w:rsid w:val="00BD7C0C"/>
    <w:rsid w:val="00BE081D"/>
    <w:rsid w:val="00BE196F"/>
    <w:rsid w:val="00BE296A"/>
    <w:rsid w:val="00BE2ABB"/>
    <w:rsid w:val="00BE4781"/>
    <w:rsid w:val="00BE49F4"/>
    <w:rsid w:val="00BE6EFF"/>
    <w:rsid w:val="00BE711C"/>
    <w:rsid w:val="00BF1581"/>
    <w:rsid w:val="00BF1F22"/>
    <w:rsid w:val="00BF1FD8"/>
    <w:rsid w:val="00BF403B"/>
    <w:rsid w:val="00BF6F17"/>
    <w:rsid w:val="00BF70B5"/>
    <w:rsid w:val="00BF77AA"/>
    <w:rsid w:val="00BF7E47"/>
    <w:rsid w:val="00C0014B"/>
    <w:rsid w:val="00C01A57"/>
    <w:rsid w:val="00C04458"/>
    <w:rsid w:val="00C0458D"/>
    <w:rsid w:val="00C04E07"/>
    <w:rsid w:val="00C05334"/>
    <w:rsid w:val="00C07BE8"/>
    <w:rsid w:val="00C11D56"/>
    <w:rsid w:val="00C12902"/>
    <w:rsid w:val="00C144EA"/>
    <w:rsid w:val="00C1688B"/>
    <w:rsid w:val="00C172C8"/>
    <w:rsid w:val="00C17B97"/>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1877"/>
    <w:rsid w:val="00C429C2"/>
    <w:rsid w:val="00C43B8F"/>
    <w:rsid w:val="00C45BAA"/>
    <w:rsid w:val="00C461FD"/>
    <w:rsid w:val="00C4620A"/>
    <w:rsid w:val="00C470DC"/>
    <w:rsid w:val="00C510C4"/>
    <w:rsid w:val="00C54A9B"/>
    <w:rsid w:val="00C5527E"/>
    <w:rsid w:val="00C57888"/>
    <w:rsid w:val="00C6031F"/>
    <w:rsid w:val="00C6038F"/>
    <w:rsid w:val="00C60CD3"/>
    <w:rsid w:val="00C60ED5"/>
    <w:rsid w:val="00C6153B"/>
    <w:rsid w:val="00C62608"/>
    <w:rsid w:val="00C62AFF"/>
    <w:rsid w:val="00C646E0"/>
    <w:rsid w:val="00C64B38"/>
    <w:rsid w:val="00C66263"/>
    <w:rsid w:val="00C670E5"/>
    <w:rsid w:val="00C70A1A"/>
    <w:rsid w:val="00C71046"/>
    <w:rsid w:val="00C713B4"/>
    <w:rsid w:val="00C72BD0"/>
    <w:rsid w:val="00C72E52"/>
    <w:rsid w:val="00C74050"/>
    <w:rsid w:val="00C81862"/>
    <w:rsid w:val="00C81CFA"/>
    <w:rsid w:val="00C8246D"/>
    <w:rsid w:val="00C82A50"/>
    <w:rsid w:val="00C82AF7"/>
    <w:rsid w:val="00C82D1B"/>
    <w:rsid w:val="00C8630E"/>
    <w:rsid w:val="00C86A6B"/>
    <w:rsid w:val="00C90143"/>
    <w:rsid w:val="00C90156"/>
    <w:rsid w:val="00C90540"/>
    <w:rsid w:val="00C9082A"/>
    <w:rsid w:val="00C94B6A"/>
    <w:rsid w:val="00C9755C"/>
    <w:rsid w:val="00CA33FD"/>
    <w:rsid w:val="00CA570A"/>
    <w:rsid w:val="00CA644A"/>
    <w:rsid w:val="00CA6908"/>
    <w:rsid w:val="00CA719F"/>
    <w:rsid w:val="00CB050B"/>
    <w:rsid w:val="00CB05A1"/>
    <w:rsid w:val="00CB0E12"/>
    <w:rsid w:val="00CB1DB5"/>
    <w:rsid w:val="00CB2B24"/>
    <w:rsid w:val="00CB4A39"/>
    <w:rsid w:val="00CB719C"/>
    <w:rsid w:val="00CC1CB7"/>
    <w:rsid w:val="00CC2144"/>
    <w:rsid w:val="00CC796B"/>
    <w:rsid w:val="00CC7EF2"/>
    <w:rsid w:val="00CD08DE"/>
    <w:rsid w:val="00CD1888"/>
    <w:rsid w:val="00CD364B"/>
    <w:rsid w:val="00CD36DD"/>
    <w:rsid w:val="00CD55DE"/>
    <w:rsid w:val="00CD561F"/>
    <w:rsid w:val="00CD62BC"/>
    <w:rsid w:val="00CE0EEA"/>
    <w:rsid w:val="00CE1AF2"/>
    <w:rsid w:val="00CE5F7D"/>
    <w:rsid w:val="00CE680F"/>
    <w:rsid w:val="00CE6D18"/>
    <w:rsid w:val="00CF2D54"/>
    <w:rsid w:val="00CF3601"/>
    <w:rsid w:val="00CF4194"/>
    <w:rsid w:val="00CF5A1C"/>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42B0"/>
    <w:rsid w:val="00D2472A"/>
    <w:rsid w:val="00D24D62"/>
    <w:rsid w:val="00D25385"/>
    <w:rsid w:val="00D30CB0"/>
    <w:rsid w:val="00D32D14"/>
    <w:rsid w:val="00D35BBB"/>
    <w:rsid w:val="00D35EE4"/>
    <w:rsid w:val="00D37347"/>
    <w:rsid w:val="00D407C4"/>
    <w:rsid w:val="00D42E9F"/>
    <w:rsid w:val="00D43B18"/>
    <w:rsid w:val="00D4766F"/>
    <w:rsid w:val="00D47D4E"/>
    <w:rsid w:val="00D51EB6"/>
    <w:rsid w:val="00D525E6"/>
    <w:rsid w:val="00D52EC3"/>
    <w:rsid w:val="00D54860"/>
    <w:rsid w:val="00D54EDA"/>
    <w:rsid w:val="00D561CB"/>
    <w:rsid w:val="00D5751D"/>
    <w:rsid w:val="00D57796"/>
    <w:rsid w:val="00D63D98"/>
    <w:rsid w:val="00D63DAD"/>
    <w:rsid w:val="00D64B79"/>
    <w:rsid w:val="00D655F9"/>
    <w:rsid w:val="00D660C7"/>
    <w:rsid w:val="00D70AA0"/>
    <w:rsid w:val="00D7140D"/>
    <w:rsid w:val="00D71586"/>
    <w:rsid w:val="00D73699"/>
    <w:rsid w:val="00D73D15"/>
    <w:rsid w:val="00D807A9"/>
    <w:rsid w:val="00D809AF"/>
    <w:rsid w:val="00D80B4D"/>
    <w:rsid w:val="00D80BB9"/>
    <w:rsid w:val="00D81343"/>
    <w:rsid w:val="00D81788"/>
    <w:rsid w:val="00D8618A"/>
    <w:rsid w:val="00D90347"/>
    <w:rsid w:val="00D905F8"/>
    <w:rsid w:val="00D90D85"/>
    <w:rsid w:val="00D91877"/>
    <w:rsid w:val="00D91F49"/>
    <w:rsid w:val="00D93E58"/>
    <w:rsid w:val="00DA097D"/>
    <w:rsid w:val="00DA1587"/>
    <w:rsid w:val="00DA18F5"/>
    <w:rsid w:val="00DA196B"/>
    <w:rsid w:val="00DA2941"/>
    <w:rsid w:val="00DA3AB6"/>
    <w:rsid w:val="00DA67F2"/>
    <w:rsid w:val="00DB0836"/>
    <w:rsid w:val="00DB3356"/>
    <w:rsid w:val="00DB4CAA"/>
    <w:rsid w:val="00DB4CD6"/>
    <w:rsid w:val="00DB5885"/>
    <w:rsid w:val="00DB703E"/>
    <w:rsid w:val="00DB70BD"/>
    <w:rsid w:val="00DC1165"/>
    <w:rsid w:val="00DC36A2"/>
    <w:rsid w:val="00DC3F15"/>
    <w:rsid w:val="00DC4FF7"/>
    <w:rsid w:val="00DC5CBB"/>
    <w:rsid w:val="00DC637B"/>
    <w:rsid w:val="00DD0BD8"/>
    <w:rsid w:val="00DD20A1"/>
    <w:rsid w:val="00DD2A20"/>
    <w:rsid w:val="00DD4768"/>
    <w:rsid w:val="00DD5107"/>
    <w:rsid w:val="00DD5638"/>
    <w:rsid w:val="00DE22BF"/>
    <w:rsid w:val="00DE6E03"/>
    <w:rsid w:val="00DF03AD"/>
    <w:rsid w:val="00DF1E9A"/>
    <w:rsid w:val="00DF451C"/>
    <w:rsid w:val="00DF5831"/>
    <w:rsid w:val="00DF662D"/>
    <w:rsid w:val="00DF6BFE"/>
    <w:rsid w:val="00E00679"/>
    <w:rsid w:val="00E00AE6"/>
    <w:rsid w:val="00E00D85"/>
    <w:rsid w:val="00E033F4"/>
    <w:rsid w:val="00E04203"/>
    <w:rsid w:val="00E04559"/>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18C9"/>
    <w:rsid w:val="00E334B8"/>
    <w:rsid w:val="00E334D0"/>
    <w:rsid w:val="00E3516C"/>
    <w:rsid w:val="00E36399"/>
    <w:rsid w:val="00E3766B"/>
    <w:rsid w:val="00E40ACD"/>
    <w:rsid w:val="00E41BCE"/>
    <w:rsid w:val="00E41E05"/>
    <w:rsid w:val="00E422F2"/>
    <w:rsid w:val="00E42BB8"/>
    <w:rsid w:val="00E51FD7"/>
    <w:rsid w:val="00E537A3"/>
    <w:rsid w:val="00E5386D"/>
    <w:rsid w:val="00E573D2"/>
    <w:rsid w:val="00E575E7"/>
    <w:rsid w:val="00E57749"/>
    <w:rsid w:val="00E61CE9"/>
    <w:rsid w:val="00E621F6"/>
    <w:rsid w:val="00E62311"/>
    <w:rsid w:val="00E6263E"/>
    <w:rsid w:val="00E6567C"/>
    <w:rsid w:val="00E729C7"/>
    <w:rsid w:val="00E73341"/>
    <w:rsid w:val="00E743F4"/>
    <w:rsid w:val="00E745B1"/>
    <w:rsid w:val="00E7530C"/>
    <w:rsid w:val="00E76B5F"/>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2669"/>
    <w:rsid w:val="00EB4385"/>
    <w:rsid w:val="00EB4F6D"/>
    <w:rsid w:val="00EB6B83"/>
    <w:rsid w:val="00EB7964"/>
    <w:rsid w:val="00EB7F3D"/>
    <w:rsid w:val="00EC03EC"/>
    <w:rsid w:val="00EC0DAE"/>
    <w:rsid w:val="00EC104E"/>
    <w:rsid w:val="00EC25CA"/>
    <w:rsid w:val="00EC2C8E"/>
    <w:rsid w:val="00EC3E38"/>
    <w:rsid w:val="00EC46DC"/>
    <w:rsid w:val="00EC4BE6"/>
    <w:rsid w:val="00EC5405"/>
    <w:rsid w:val="00EC571F"/>
    <w:rsid w:val="00ED050A"/>
    <w:rsid w:val="00ED11C5"/>
    <w:rsid w:val="00ED177D"/>
    <w:rsid w:val="00ED2552"/>
    <w:rsid w:val="00ED474A"/>
    <w:rsid w:val="00EE0923"/>
    <w:rsid w:val="00EE0F91"/>
    <w:rsid w:val="00EE550A"/>
    <w:rsid w:val="00EE59E3"/>
    <w:rsid w:val="00EE5E9C"/>
    <w:rsid w:val="00EF21F0"/>
    <w:rsid w:val="00EF275C"/>
    <w:rsid w:val="00EF3972"/>
    <w:rsid w:val="00EF4897"/>
    <w:rsid w:val="00EF5CAF"/>
    <w:rsid w:val="00EF5F73"/>
    <w:rsid w:val="00EF6893"/>
    <w:rsid w:val="00EF708D"/>
    <w:rsid w:val="00EF70B3"/>
    <w:rsid w:val="00EF7B57"/>
    <w:rsid w:val="00F0158D"/>
    <w:rsid w:val="00F02147"/>
    <w:rsid w:val="00F02C7A"/>
    <w:rsid w:val="00F03052"/>
    <w:rsid w:val="00F035F5"/>
    <w:rsid w:val="00F0504B"/>
    <w:rsid w:val="00F06165"/>
    <w:rsid w:val="00F06A22"/>
    <w:rsid w:val="00F07309"/>
    <w:rsid w:val="00F079BC"/>
    <w:rsid w:val="00F079CB"/>
    <w:rsid w:val="00F07C49"/>
    <w:rsid w:val="00F10856"/>
    <w:rsid w:val="00F117E2"/>
    <w:rsid w:val="00F11999"/>
    <w:rsid w:val="00F128E6"/>
    <w:rsid w:val="00F1307B"/>
    <w:rsid w:val="00F1357F"/>
    <w:rsid w:val="00F206A6"/>
    <w:rsid w:val="00F21D1E"/>
    <w:rsid w:val="00F233CD"/>
    <w:rsid w:val="00F24A39"/>
    <w:rsid w:val="00F24AD3"/>
    <w:rsid w:val="00F27135"/>
    <w:rsid w:val="00F31DD8"/>
    <w:rsid w:val="00F32252"/>
    <w:rsid w:val="00F360CF"/>
    <w:rsid w:val="00F365C2"/>
    <w:rsid w:val="00F4041E"/>
    <w:rsid w:val="00F41326"/>
    <w:rsid w:val="00F4177D"/>
    <w:rsid w:val="00F41FB2"/>
    <w:rsid w:val="00F42E86"/>
    <w:rsid w:val="00F42ED8"/>
    <w:rsid w:val="00F45EDF"/>
    <w:rsid w:val="00F463AF"/>
    <w:rsid w:val="00F46C15"/>
    <w:rsid w:val="00F504B3"/>
    <w:rsid w:val="00F51D2C"/>
    <w:rsid w:val="00F524E4"/>
    <w:rsid w:val="00F527BF"/>
    <w:rsid w:val="00F536EE"/>
    <w:rsid w:val="00F547F5"/>
    <w:rsid w:val="00F55EB8"/>
    <w:rsid w:val="00F601FB"/>
    <w:rsid w:val="00F60FA8"/>
    <w:rsid w:val="00F61A72"/>
    <w:rsid w:val="00F6210B"/>
    <w:rsid w:val="00F7053A"/>
    <w:rsid w:val="00F70E16"/>
    <w:rsid w:val="00F71666"/>
    <w:rsid w:val="00F719FA"/>
    <w:rsid w:val="00F72841"/>
    <w:rsid w:val="00F73B56"/>
    <w:rsid w:val="00F76A27"/>
    <w:rsid w:val="00F76F87"/>
    <w:rsid w:val="00F7742C"/>
    <w:rsid w:val="00F81ADE"/>
    <w:rsid w:val="00F831B5"/>
    <w:rsid w:val="00F8328F"/>
    <w:rsid w:val="00F875BB"/>
    <w:rsid w:val="00F87D57"/>
    <w:rsid w:val="00F91882"/>
    <w:rsid w:val="00F9427B"/>
    <w:rsid w:val="00F94499"/>
    <w:rsid w:val="00F9591C"/>
    <w:rsid w:val="00F95DC9"/>
    <w:rsid w:val="00F9753A"/>
    <w:rsid w:val="00F977A9"/>
    <w:rsid w:val="00FA63B7"/>
    <w:rsid w:val="00FA6E50"/>
    <w:rsid w:val="00FA76AB"/>
    <w:rsid w:val="00FB01D9"/>
    <w:rsid w:val="00FB0CD3"/>
    <w:rsid w:val="00FB104A"/>
    <w:rsid w:val="00FB13E2"/>
    <w:rsid w:val="00FB1EA2"/>
    <w:rsid w:val="00FB1FC8"/>
    <w:rsid w:val="00FB1FF6"/>
    <w:rsid w:val="00FB29EB"/>
    <w:rsid w:val="00FB3776"/>
    <w:rsid w:val="00FB37E3"/>
    <w:rsid w:val="00FB52AA"/>
    <w:rsid w:val="00FB54FB"/>
    <w:rsid w:val="00FB644C"/>
    <w:rsid w:val="00FC0D7F"/>
    <w:rsid w:val="00FC0ECA"/>
    <w:rsid w:val="00FC3FBE"/>
    <w:rsid w:val="00FC4EB1"/>
    <w:rsid w:val="00FC65A7"/>
    <w:rsid w:val="00FC7350"/>
    <w:rsid w:val="00FD146F"/>
    <w:rsid w:val="00FD2965"/>
    <w:rsid w:val="00FD2A5C"/>
    <w:rsid w:val="00FD3C48"/>
    <w:rsid w:val="00FD3C9D"/>
    <w:rsid w:val="00FD3ED6"/>
    <w:rsid w:val="00FD44C3"/>
    <w:rsid w:val="00FD53BA"/>
    <w:rsid w:val="00FD5F18"/>
    <w:rsid w:val="00FD627A"/>
    <w:rsid w:val="00FD7C52"/>
    <w:rsid w:val="00FD7FB6"/>
    <w:rsid w:val="00FE0D7C"/>
    <w:rsid w:val="00FE0F37"/>
    <w:rsid w:val="00FE1068"/>
    <w:rsid w:val="00FE2064"/>
    <w:rsid w:val="00FE21F3"/>
    <w:rsid w:val="00FE5795"/>
    <w:rsid w:val="00FE57F4"/>
    <w:rsid w:val="00FE61B0"/>
    <w:rsid w:val="00FE75FE"/>
    <w:rsid w:val="00FF146E"/>
    <w:rsid w:val="00FF1ACE"/>
    <w:rsid w:val="00FF4365"/>
    <w:rsid w:val="00FF5296"/>
    <w:rsid w:val="00FF61EA"/>
    <w:rsid w:val="00FF6363"/>
    <w:rsid w:val="00FF721C"/>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96BAB2D2-4179-4A7B-A800-6667A6712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494759"/>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494759"/>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1">
    <w:name w:val="Tabla de cuadrícula 4 - Énfasis 31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emf"/><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2FF1474-8B97-444B-A7A5-5630A90E5521}">
  <ds:schemaRefs>
    <ds:schemaRef ds:uri="http://schemas.openxmlformats.org/officeDocument/2006/bibliography"/>
  </ds:schemaRefs>
</ds:datastoreItem>
</file>

<file path=customXml/itemProps2.xml><?xml version="1.0" encoding="utf-8"?>
<ds:datastoreItem xmlns:ds="http://schemas.openxmlformats.org/officeDocument/2006/customXml" ds:itemID="{463856E6-F450-4851-B812-96BE00BF8336}"/>
</file>

<file path=customXml/itemProps3.xml><?xml version="1.0" encoding="utf-8"?>
<ds:datastoreItem xmlns:ds="http://schemas.openxmlformats.org/officeDocument/2006/customXml" ds:itemID="{4868FB4C-7C70-4D91-BD13-567E4D32D1AD}"/>
</file>

<file path=docProps/app.xml><?xml version="1.0" encoding="utf-8"?>
<Properties xmlns="http://schemas.openxmlformats.org/officeDocument/2006/extended-properties" xmlns:vt="http://schemas.openxmlformats.org/officeDocument/2006/docPropsVTypes">
  <Template>Normal</Template>
  <TotalTime>886</TotalTime>
  <Pages>37</Pages>
  <Words>3348</Words>
  <Characters>18417</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21722</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99</cp:revision>
  <cp:lastPrinted>2023-01-10T23:15:00Z</cp:lastPrinted>
  <dcterms:created xsi:type="dcterms:W3CDTF">2021-10-11T00:41:00Z</dcterms:created>
  <dcterms:modified xsi:type="dcterms:W3CDTF">2023-01-10T23:15:00Z</dcterms:modified>
</cp:coreProperties>
</file>